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F6" w:rsidRDefault="003578F6" w:rsidP="003578F6">
      <w:pPr>
        <w:tabs>
          <w:tab w:val="left" w:pos="1890"/>
        </w:tabs>
        <w:spacing w:after="0" w:line="240" w:lineRule="auto"/>
        <w:ind w:firstLine="567"/>
        <w:jc w:val="center"/>
        <w:rPr>
          <w:rFonts w:ascii="Times New Roman" w:hAnsi="Times New Roman"/>
          <w:sz w:val="24"/>
          <w:szCs w:val="24"/>
        </w:rPr>
      </w:pPr>
    </w:p>
    <w:tbl>
      <w:tblPr>
        <w:tblW w:w="0" w:type="auto"/>
        <w:tblInd w:w="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454"/>
        <w:gridCol w:w="4618"/>
      </w:tblGrid>
      <w:tr w:rsidR="00441EC1" w:rsidRPr="00441EC1" w:rsidTr="00441EC1">
        <w:trPr>
          <w:trHeight w:val="1849"/>
        </w:trPr>
        <w:tc>
          <w:tcPr>
            <w:tcW w:w="4454" w:type="dxa"/>
          </w:tcPr>
          <w:p w:rsidR="00441EC1" w:rsidRPr="00441EC1" w:rsidRDefault="00441EC1" w:rsidP="00441EC1">
            <w:pPr>
              <w:spacing w:after="0" w:line="240" w:lineRule="auto"/>
              <w:jc w:val="center"/>
              <w:rPr>
                <w:rFonts w:ascii="Times New Roman" w:hAnsi="Times New Roman"/>
                <w:sz w:val="28"/>
                <w:szCs w:val="28"/>
              </w:rPr>
            </w:pPr>
            <w:r w:rsidRPr="00441EC1">
              <w:rPr>
                <w:rFonts w:ascii="Times New Roman" w:hAnsi="Times New Roman"/>
                <w:sz w:val="28"/>
                <w:szCs w:val="28"/>
              </w:rPr>
              <w:t>МАРИЙ ЭЛ РЕСПУБЛИКЫСЕ</w:t>
            </w:r>
          </w:p>
          <w:p w:rsidR="00441EC1" w:rsidRPr="00441EC1" w:rsidRDefault="00441EC1" w:rsidP="00441EC1">
            <w:pPr>
              <w:spacing w:after="0" w:line="240" w:lineRule="auto"/>
              <w:jc w:val="center"/>
              <w:rPr>
                <w:rFonts w:ascii="Times New Roman" w:hAnsi="Times New Roman"/>
                <w:sz w:val="28"/>
                <w:szCs w:val="28"/>
              </w:rPr>
            </w:pPr>
            <w:r w:rsidRPr="00441EC1">
              <w:rPr>
                <w:rFonts w:ascii="Times New Roman" w:hAnsi="Times New Roman"/>
                <w:sz w:val="28"/>
                <w:szCs w:val="28"/>
              </w:rPr>
              <w:t>ЗВЕНИГОВО МУНИЦИПАЛ</w:t>
            </w:r>
          </w:p>
          <w:p w:rsidR="00441EC1" w:rsidRPr="00441EC1" w:rsidRDefault="00441EC1" w:rsidP="00441EC1">
            <w:pPr>
              <w:spacing w:after="0" w:line="240" w:lineRule="auto"/>
              <w:jc w:val="center"/>
              <w:rPr>
                <w:rFonts w:ascii="Times New Roman" w:hAnsi="Times New Roman"/>
                <w:sz w:val="28"/>
                <w:szCs w:val="28"/>
              </w:rPr>
            </w:pPr>
            <w:r w:rsidRPr="00441EC1">
              <w:rPr>
                <w:rFonts w:ascii="Times New Roman" w:hAnsi="Times New Roman"/>
                <w:sz w:val="28"/>
                <w:szCs w:val="28"/>
              </w:rPr>
              <w:t xml:space="preserve">РАЙОНЫН </w:t>
            </w:r>
          </w:p>
          <w:p w:rsidR="00441EC1" w:rsidRPr="00441EC1" w:rsidRDefault="00441EC1" w:rsidP="00441EC1">
            <w:pPr>
              <w:spacing w:after="0" w:line="240" w:lineRule="auto"/>
              <w:jc w:val="center"/>
              <w:rPr>
                <w:rFonts w:ascii="Times New Roman" w:hAnsi="Times New Roman"/>
                <w:sz w:val="28"/>
                <w:szCs w:val="28"/>
              </w:rPr>
            </w:pPr>
            <w:r w:rsidRPr="00441EC1">
              <w:rPr>
                <w:rFonts w:ascii="Times New Roman" w:hAnsi="Times New Roman"/>
                <w:sz w:val="28"/>
                <w:szCs w:val="28"/>
              </w:rPr>
              <w:t xml:space="preserve">ИСМЕНЦА ЯЛ КУНДЕМ </w:t>
            </w:r>
          </w:p>
          <w:p w:rsidR="00441EC1" w:rsidRPr="00441EC1" w:rsidRDefault="00441EC1" w:rsidP="00441EC1">
            <w:pPr>
              <w:spacing w:after="0" w:line="240" w:lineRule="auto"/>
              <w:jc w:val="center"/>
              <w:rPr>
                <w:rFonts w:ascii="Times New Roman" w:hAnsi="Times New Roman"/>
                <w:sz w:val="28"/>
                <w:szCs w:val="28"/>
              </w:rPr>
            </w:pPr>
            <w:r w:rsidRPr="00441EC1">
              <w:rPr>
                <w:rFonts w:ascii="Times New Roman" w:hAnsi="Times New Roman"/>
                <w:sz w:val="28"/>
                <w:szCs w:val="28"/>
              </w:rPr>
              <w:t>АДМИНИСТРАЦИЙЖЕ</w:t>
            </w:r>
          </w:p>
          <w:p w:rsidR="00441EC1" w:rsidRPr="00441EC1" w:rsidRDefault="00441EC1" w:rsidP="00441EC1">
            <w:pPr>
              <w:spacing w:after="0" w:line="240" w:lineRule="auto"/>
              <w:jc w:val="center"/>
              <w:outlineLvl w:val="0"/>
              <w:rPr>
                <w:rFonts w:ascii="Times New Roman" w:hAnsi="Times New Roman"/>
                <w:b/>
                <w:sz w:val="28"/>
                <w:szCs w:val="28"/>
              </w:rPr>
            </w:pPr>
            <w:r w:rsidRPr="00441EC1">
              <w:rPr>
                <w:rFonts w:ascii="Times New Roman" w:hAnsi="Times New Roman"/>
                <w:b/>
                <w:sz w:val="28"/>
                <w:szCs w:val="28"/>
              </w:rPr>
              <w:t>ПУНЧАЛ</w:t>
            </w:r>
          </w:p>
        </w:tc>
        <w:tc>
          <w:tcPr>
            <w:tcW w:w="4618" w:type="dxa"/>
          </w:tcPr>
          <w:p w:rsidR="00441EC1" w:rsidRPr="00441EC1" w:rsidRDefault="00441EC1" w:rsidP="00441EC1">
            <w:pPr>
              <w:spacing w:after="0" w:line="240" w:lineRule="auto"/>
              <w:jc w:val="center"/>
              <w:outlineLvl w:val="0"/>
              <w:rPr>
                <w:rFonts w:ascii="Times New Roman" w:hAnsi="Times New Roman"/>
                <w:sz w:val="28"/>
                <w:szCs w:val="28"/>
              </w:rPr>
            </w:pPr>
            <w:r w:rsidRPr="00441EC1">
              <w:rPr>
                <w:rFonts w:ascii="Times New Roman" w:hAnsi="Times New Roman"/>
                <w:sz w:val="28"/>
                <w:szCs w:val="28"/>
              </w:rPr>
              <w:t>ИСМЕНЕЦКАЯ СЕЛЬСКАЯ</w:t>
            </w:r>
          </w:p>
          <w:p w:rsidR="00441EC1" w:rsidRPr="00441EC1" w:rsidRDefault="00441EC1" w:rsidP="00441EC1">
            <w:pPr>
              <w:spacing w:after="0" w:line="240" w:lineRule="auto"/>
              <w:jc w:val="center"/>
              <w:rPr>
                <w:rFonts w:ascii="Times New Roman" w:hAnsi="Times New Roman"/>
                <w:sz w:val="28"/>
                <w:szCs w:val="28"/>
              </w:rPr>
            </w:pPr>
            <w:r w:rsidRPr="00441EC1">
              <w:rPr>
                <w:rFonts w:ascii="Times New Roman" w:hAnsi="Times New Roman"/>
                <w:sz w:val="28"/>
                <w:szCs w:val="28"/>
              </w:rPr>
              <w:t>АДМИНИСТРАЦИЯ</w:t>
            </w:r>
          </w:p>
          <w:p w:rsidR="00441EC1" w:rsidRPr="00441EC1" w:rsidRDefault="00441EC1" w:rsidP="00441EC1">
            <w:pPr>
              <w:spacing w:after="0" w:line="240" w:lineRule="auto"/>
              <w:jc w:val="center"/>
              <w:rPr>
                <w:rFonts w:ascii="Times New Roman" w:hAnsi="Times New Roman"/>
                <w:sz w:val="28"/>
                <w:szCs w:val="28"/>
              </w:rPr>
            </w:pPr>
            <w:r w:rsidRPr="00441EC1">
              <w:rPr>
                <w:rFonts w:ascii="Times New Roman" w:hAnsi="Times New Roman"/>
                <w:sz w:val="28"/>
                <w:szCs w:val="28"/>
              </w:rPr>
              <w:t>ЗВЕНИГОВСКОГО МУНИЦИПАЛЬНОГО РАЙОНА</w:t>
            </w:r>
          </w:p>
          <w:p w:rsidR="00441EC1" w:rsidRPr="00441EC1" w:rsidRDefault="00441EC1" w:rsidP="00441EC1">
            <w:pPr>
              <w:spacing w:after="0" w:line="240" w:lineRule="auto"/>
              <w:jc w:val="center"/>
              <w:rPr>
                <w:rFonts w:ascii="Times New Roman" w:hAnsi="Times New Roman"/>
                <w:sz w:val="28"/>
                <w:szCs w:val="28"/>
              </w:rPr>
            </w:pPr>
            <w:r w:rsidRPr="00441EC1">
              <w:rPr>
                <w:rFonts w:ascii="Times New Roman" w:hAnsi="Times New Roman"/>
                <w:sz w:val="28"/>
                <w:szCs w:val="28"/>
              </w:rPr>
              <w:t>РЕСПУБЛИКИ МАРИЙ ЭЛ</w:t>
            </w:r>
          </w:p>
          <w:p w:rsidR="00441EC1" w:rsidRPr="00441EC1" w:rsidRDefault="00441EC1" w:rsidP="00441EC1">
            <w:pPr>
              <w:spacing w:after="0" w:line="240" w:lineRule="auto"/>
              <w:jc w:val="center"/>
              <w:rPr>
                <w:rFonts w:ascii="Times New Roman" w:hAnsi="Times New Roman"/>
                <w:sz w:val="28"/>
                <w:szCs w:val="28"/>
              </w:rPr>
            </w:pPr>
            <w:r w:rsidRPr="00441EC1">
              <w:rPr>
                <w:rFonts w:ascii="Times New Roman" w:hAnsi="Times New Roman"/>
                <w:b/>
                <w:sz w:val="28"/>
                <w:szCs w:val="28"/>
              </w:rPr>
              <w:t>ПОСТАНОВЛЕНИЕ</w:t>
            </w:r>
          </w:p>
        </w:tc>
      </w:tr>
    </w:tbl>
    <w:p w:rsidR="00441EC1" w:rsidRPr="00441EC1" w:rsidRDefault="00441EC1" w:rsidP="00441EC1">
      <w:pPr>
        <w:spacing w:after="0" w:line="240" w:lineRule="auto"/>
        <w:rPr>
          <w:rFonts w:ascii="Times New Roman" w:hAnsi="Times New Roman"/>
          <w:sz w:val="28"/>
          <w:szCs w:val="28"/>
        </w:rPr>
      </w:pPr>
      <w:r w:rsidRPr="00441EC1">
        <w:rPr>
          <w:rFonts w:ascii="Times New Roman" w:hAnsi="Times New Roman"/>
          <w:sz w:val="28"/>
          <w:szCs w:val="28"/>
        </w:rPr>
        <w:t xml:space="preserve">                             </w:t>
      </w:r>
    </w:p>
    <w:p w:rsidR="00441EC1" w:rsidRPr="00441EC1" w:rsidRDefault="00441EC1" w:rsidP="00441EC1">
      <w:pPr>
        <w:pBdr>
          <w:top w:val="single" w:sz="12" w:space="1" w:color="auto"/>
          <w:bottom w:val="single" w:sz="12" w:space="1" w:color="auto"/>
        </w:pBdr>
        <w:spacing w:after="0" w:line="240" w:lineRule="auto"/>
        <w:jc w:val="center"/>
        <w:rPr>
          <w:rFonts w:ascii="Times New Roman" w:hAnsi="Times New Roman"/>
          <w:sz w:val="28"/>
          <w:szCs w:val="28"/>
        </w:rPr>
      </w:pPr>
      <w:r w:rsidRPr="00441EC1">
        <w:rPr>
          <w:rFonts w:ascii="Times New Roman" w:hAnsi="Times New Roman"/>
          <w:sz w:val="28"/>
          <w:szCs w:val="28"/>
        </w:rPr>
        <w:t xml:space="preserve">425052, РМЭ, </w:t>
      </w:r>
      <w:proofErr w:type="spellStart"/>
      <w:r w:rsidRPr="00441EC1">
        <w:rPr>
          <w:rFonts w:ascii="Times New Roman" w:hAnsi="Times New Roman"/>
          <w:sz w:val="28"/>
          <w:szCs w:val="28"/>
        </w:rPr>
        <w:t>Звениговский</w:t>
      </w:r>
      <w:proofErr w:type="spellEnd"/>
      <w:r w:rsidRPr="00441EC1">
        <w:rPr>
          <w:rFonts w:ascii="Times New Roman" w:hAnsi="Times New Roman"/>
          <w:sz w:val="28"/>
          <w:szCs w:val="28"/>
        </w:rPr>
        <w:t xml:space="preserve"> район, с. </w:t>
      </w:r>
      <w:proofErr w:type="spellStart"/>
      <w:r w:rsidRPr="00441EC1">
        <w:rPr>
          <w:rFonts w:ascii="Times New Roman" w:hAnsi="Times New Roman"/>
          <w:sz w:val="28"/>
          <w:szCs w:val="28"/>
        </w:rPr>
        <w:t>Исменцы</w:t>
      </w:r>
      <w:proofErr w:type="spellEnd"/>
      <w:r w:rsidRPr="00441EC1">
        <w:rPr>
          <w:rFonts w:ascii="Times New Roman" w:hAnsi="Times New Roman"/>
          <w:sz w:val="28"/>
          <w:szCs w:val="28"/>
        </w:rPr>
        <w:t xml:space="preserve">, ул. </w:t>
      </w:r>
      <w:proofErr w:type="gramStart"/>
      <w:r w:rsidRPr="00441EC1">
        <w:rPr>
          <w:rFonts w:ascii="Times New Roman" w:hAnsi="Times New Roman"/>
          <w:sz w:val="28"/>
          <w:szCs w:val="28"/>
        </w:rPr>
        <w:t>Молодежная</w:t>
      </w:r>
      <w:proofErr w:type="gramEnd"/>
      <w:r w:rsidRPr="00441EC1">
        <w:rPr>
          <w:rFonts w:ascii="Times New Roman" w:hAnsi="Times New Roman"/>
          <w:sz w:val="28"/>
          <w:szCs w:val="28"/>
        </w:rPr>
        <w:t>, д.5</w:t>
      </w:r>
    </w:p>
    <w:p w:rsidR="00441EC1" w:rsidRPr="00441EC1" w:rsidRDefault="00441EC1" w:rsidP="00441EC1">
      <w:pPr>
        <w:pBdr>
          <w:top w:val="single" w:sz="12" w:space="1" w:color="auto"/>
          <w:bottom w:val="single" w:sz="12" w:space="1" w:color="auto"/>
        </w:pBdr>
        <w:spacing w:after="0" w:line="240" w:lineRule="auto"/>
        <w:jc w:val="center"/>
        <w:rPr>
          <w:rFonts w:ascii="Times New Roman" w:hAnsi="Times New Roman"/>
          <w:sz w:val="28"/>
          <w:szCs w:val="28"/>
        </w:rPr>
      </w:pPr>
      <w:r w:rsidRPr="00441EC1">
        <w:rPr>
          <w:rFonts w:ascii="Times New Roman" w:hAnsi="Times New Roman"/>
          <w:sz w:val="28"/>
          <w:szCs w:val="28"/>
        </w:rPr>
        <w:t xml:space="preserve">телефон (8 83645) 6-43-48 </w:t>
      </w:r>
      <w:proofErr w:type="spellStart"/>
      <w:r w:rsidRPr="00441EC1">
        <w:rPr>
          <w:rFonts w:ascii="Times New Roman" w:hAnsi="Times New Roman"/>
          <w:sz w:val="28"/>
          <w:szCs w:val="28"/>
        </w:rPr>
        <w:t>эл</w:t>
      </w:r>
      <w:proofErr w:type="spellEnd"/>
      <w:r w:rsidRPr="00441EC1">
        <w:rPr>
          <w:rFonts w:ascii="Times New Roman" w:hAnsi="Times New Roman"/>
          <w:sz w:val="28"/>
          <w:szCs w:val="28"/>
        </w:rPr>
        <w:t xml:space="preserve">. адрес </w:t>
      </w:r>
      <w:hyperlink r:id="rId8" w:history="1">
        <w:r w:rsidRPr="00441EC1">
          <w:rPr>
            <w:rStyle w:val="af9"/>
            <w:rFonts w:ascii="Times New Roman" w:eastAsia="Calibri" w:hAnsi="Times New Roman"/>
            <w:sz w:val="28"/>
            <w:szCs w:val="28"/>
            <w:lang w:val="en-US"/>
          </w:rPr>
          <w:t>ismenzy</w:t>
        </w:r>
        <w:r w:rsidRPr="00441EC1">
          <w:rPr>
            <w:rStyle w:val="af9"/>
            <w:rFonts w:ascii="Times New Roman" w:eastAsia="Calibri" w:hAnsi="Times New Roman"/>
            <w:sz w:val="28"/>
            <w:szCs w:val="28"/>
          </w:rPr>
          <w:t>@</w:t>
        </w:r>
        <w:r w:rsidRPr="00441EC1">
          <w:rPr>
            <w:rStyle w:val="af9"/>
            <w:rFonts w:ascii="Times New Roman" w:eastAsia="Calibri" w:hAnsi="Times New Roman"/>
            <w:sz w:val="28"/>
            <w:szCs w:val="28"/>
            <w:lang w:val="en-US"/>
          </w:rPr>
          <w:t>yandex</w:t>
        </w:r>
        <w:r w:rsidRPr="00441EC1">
          <w:rPr>
            <w:rStyle w:val="af9"/>
            <w:rFonts w:ascii="Times New Roman" w:eastAsia="Calibri" w:hAnsi="Times New Roman"/>
            <w:sz w:val="28"/>
            <w:szCs w:val="28"/>
          </w:rPr>
          <w:t>.</w:t>
        </w:r>
        <w:r w:rsidRPr="00441EC1">
          <w:rPr>
            <w:rStyle w:val="af9"/>
            <w:rFonts w:ascii="Times New Roman" w:eastAsia="Calibri" w:hAnsi="Times New Roman"/>
            <w:sz w:val="28"/>
            <w:szCs w:val="28"/>
            <w:lang w:val="en-US"/>
          </w:rPr>
          <w:t>ru</w:t>
        </w:r>
      </w:hyperlink>
    </w:p>
    <w:p w:rsidR="00441EC1" w:rsidRPr="005C1088" w:rsidRDefault="00441EC1" w:rsidP="00441EC1">
      <w:pPr>
        <w:spacing w:after="0" w:line="240" w:lineRule="auto"/>
        <w:rPr>
          <w:rFonts w:ascii="Times New Roman" w:hAnsi="Times New Roman"/>
          <w:sz w:val="28"/>
          <w:szCs w:val="28"/>
        </w:rPr>
      </w:pPr>
      <w:r w:rsidRPr="005C1088">
        <w:rPr>
          <w:rFonts w:ascii="Times New Roman" w:hAnsi="Times New Roman"/>
          <w:sz w:val="28"/>
          <w:szCs w:val="28"/>
        </w:rPr>
        <w:t xml:space="preserve">№ </w:t>
      </w:r>
      <w:r w:rsidR="005C1088" w:rsidRPr="005C1088">
        <w:rPr>
          <w:rFonts w:ascii="Times New Roman" w:hAnsi="Times New Roman"/>
          <w:sz w:val="28"/>
          <w:szCs w:val="28"/>
        </w:rPr>
        <w:t>72</w:t>
      </w:r>
      <w:r w:rsidRPr="005C1088">
        <w:rPr>
          <w:rFonts w:ascii="Times New Roman" w:hAnsi="Times New Roman"/>
          <w:sz w:val="28"/>
          <w:szCs w:val="28"/>
        </w:rPr>
        <w:t xml:space="preserve">                                                                                        </w:t>
      </w:r>
      <w:r w:rsidR="005C1088" w:rsidRPr="005C1088">
        <w:rPr>
          <w:rFonts w:ascii="Times New Roman" w:hAnsi="Times New Roman"/>
          <w:sz w:val="28"/>
          <w:szCs w:val="28"/>
        </w:rPr>
        <w:t>16 мая 2023</w:t>
      </w:r>
      <w:r w:rsidRPr="005C1088">
        <w:rPr>
          <w:rFonts w:ascii="Times New Roman" w:hAnsi="Times New Roman"/>
          <w:sz w:val="28"/>
          <w:szCs w:val="28"/>
        </w:rPr>
        <w:t xml:space="preserve"> года</w:t>
      </w:r>
    </w:p>
    <w:p w:rsidR="00A16FE4" w:rsidRPr="00441EC1" w:rsidRDefault="00A16FE4" w:rsidP="005C1088">
      <w:pPr>
        <w:spacing w:after="0" w:line="240" w:lineRule="auto"/>
        <w:rPr>
          <w:rFonts w:ascii="Times New Roman" w:hAnsi="Times New Roman"/>
          <w:sz w:val="28"/>
          <w:szCs w:val="28"/>
        </w:rPr>
      </w:pPr>
    </w:p>
    <w:p w:rsidR="00A16FE4" w:rsidRDefault="00A16FE4" w:rsidP="00A16FE4">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Об утверждении Административного регламента</w:t>
      </w:r>
    </w:p>
    <w:p w:rsidR="00A16FE4" w:rsidRDefault="00A16FE4" w:rsidP="00A16FE4">
      <w:pPr>
        <w:widowControl w:val="0"/>
        <w:autoSpaceDE w:val="0"/>
        <w:autoSpaceDN w:val="0"/>
        <w:adjustRightInd w:val="0"/>
        <w:spacing w:after="0" w:line="240" w:lineRule="auto"/>
        <w:ind w:firstLine="851"/>
        <w:jc w:val="center"/>
        <w:rPr>
          <w:rFonts w:ascii="Times New Roman" w:hAnsi="Times New Roman"/>
          <w:b/>
          <w:bCs/>
          <w:sz w:val="28"/>
          <w:szCs w:val="20"/>
          <w:lang w:eastAsia="zh-CN"/>
        </w:rPr>
      </w:pPr>
      <w:r>
        <w:rPr>
          <w:rFonts w:ascii="Times New Roman" w:hAnsi="Times New Roman"/>
          <w:b/>
          <w:bCs/>
          <w:sz w:val="28"/>
          <w:szCs w:val="20"/>
          <w:lang w:eastAsia="zh-CN"/>
        </w:rPr>
        <w:t xml:space="preserve">предоставления муниципальной услуги </w:t>
      </w:r>
    </w:p>
    <w:p w:rsidR="00A16FE4" w:rsidRDefault="00A16FE4" w:rsidP="00A16FE4">
      <w:pPr>
        <w:widowControl w:val="0"/>
        <w:autoSpaceDE w:val="0"/>
        <w:autoSpaceDN w:val="0"/>
        <w:adjustRightInd w:val="0"/>
        <w:spacing w:after="0" w:line="240" w:lineRule="auto"/>
        <w:ind w:firstLine="851"/>
        <w:jc w:val="center"/>
        <w:rPr>
          <w:rFonts w:ascii="Times New Roman" w:hAnsi="Times New Roman"/>
          <w:b/>
          <w:bCs/>
          <w:iCs/>
          <w:color w:val="000000" w:themeColor="text1"/>
          <w:sz w:val="28"/>
          <w:szCs w:val="28"/>
        </w:rPr>
      </w:pPr>
      <w:r>
        <w:rPr>
          <w:rFonts w:ascii="Times New Roman" w:hAnsi="Times New Roman"/>
          <w:b/>
          <w:bCs/>
          <w:iCs/>
          <w:color w:val="000000" w:themeColor="text1"/>
          <w:sz w:val="28"/>
          <w:szCs w:val="28"/>
        </w:rPr>
        <w:t>«</w:t>
      </w:r>
      <w:r>
        <w:rPr>
          <w:rFonts w:ascii="Times New Roman" w:hAnsi="Times New Roman"/>
          <w:b/>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b/>
          <w:bCs/>
          <w:iCs/>
          <w:color w:val="000000" w:themeColor="text1"/>
          <w:sz w:val="28"/>
          <w:szCs w:val="28"/>
        </w:rPr>
        <w:t>»</w:t>
      </w:r>
    </w:p>
    <w:p w:rsidR="00A16FE4" w:rsidRDefault="00A16FE4" w:rsidP="00A16FE4">
      <w:pPr>
        <w:widowControl w:val="0"/>
        <w:autoSpaceDE w:val="0"/>
        <w:autoSpaceDN w:val="0"/>
        <w:adjustRightInd w:val="0"/>
        <w:spacing w:after="0" w:line="240" w:lineRule="auto"/>
        <w:ind w:firstLine="851"/>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на территории </w:t>
      </w:r>
      <w:proofErr w:type="spellStart"/>
      <w:r w:rsidR="0037488B">
        <w:rPr>
          <w:rFonts w:ascii="Times New Roman" w:hAnsi="Times New Roman"/>
          <w:b/>
          <w:bCs/>
          <w:color w:val="000000" w:themeColor="text1"/>
          <w:sz w:val="28"/>
          <w:szCs w:val="28"/>
        </w:rPr>
        <w:t>Исменецкого</w:t>
      </w:r>
      <w:proofErr w:type="spellEnd"/>
      <w:r>
        <w:rPr>
          <w:rFonts w:ascii="Times New Roman" w:hAnsi="Times New Roman"/>
          <w:b/>
          <w:bCs/>
          <w:color w:val="000000" w:themeColor="text1"/>
          <w:sz w:val="28"/>
          <w:szCs w:val="28"/>
        </w:rPr>
        <w:t xml:space="preserve"> сельского поселения </w:t>
      </w:r>
      <w:proofErr w:type="spellStart"/>
      <w:r>
        <w:rPr>
          <w:rFonts w:ascii="Times New Roman" w:hAnsi="Times New Roman"/>
          <w:b/>
          <w:bCs/>
          <w:color w:val="000000" w:themeColor="text1"/>
          <w:sz w:val="28"/>
          <w:szCs w:val="28"/>
        </w:rPr>
        <w:t>Звениговского</w:t>
      </w:r>
      <w:proofErr w:type="spellEnd"/>
      <w:r>
        <w:rPr>
          <w:rFonts w:ascii="Times New Roman" w:hAnsi="Times New Roman"/>
          <w:b/>
          <w:bCs/>
          <w:color w:val="000000" w:themeColor="text1"/>
          <w:sz w:val="28"/>
          <w:szCs w:val="28"/>
        </w:rPr>
        <w:t xml:space="preserve"> муниципального района Республики Марий Эл</w:t>
      </w:r>
    </w:p>
    <w:p w:rsidR="00A16FE4" w:rsidRPr="005C1088" w:rsidRDefault="00A16FE4" w:rsidP="005C1088">
      <w:pPr>
        <w:widowControl w:val="0"/>
        <w:autoSpaceDE w:val="0"/>
        <w:autoSpaceDN w:val="0"/>
        <w:adjustRightInd w:val="0"/>
        <w:spacing w:after="0" w:line="240" w:lineRule="auto"/>
        <w:jc w:val="center"/>
        <w:rPr>
          <w:rFonts w:ascii="Times New Roman" w:hAnsi="Times New Roman"/>
          <w:b/>
          <w:bCs/>
          <w:i/>
          <w:iCs/>
          <w:sz w:val="28"/>
          <w:szCs w:val="28"/>
        </w:rPr>
      </w:pPr>
      <w:r>
        <w:rPr>
          <w:rFonts w:ascii="Times New Roman" w:hAnsi="Times New Roman"/>
          <w:b/>
          <w:bCs/>
          <w:sz w:val="28"/>
          <w:szCs w:val="28"/>
        </w:rPr>
        <w:t xml:space="preserve"> </w:t>
      </w:r>
    </w:p>
    <w:p w:rsidR="00A16FE4" w:rsidRDefault="00A16FE4" w:rsidP="00A16FE4">
      <w:pPr>
        <w:spacing w:after="0" w:line="240" w:lineRule="auto"/>
        <w:ind w:firstLine="708"/>
        <w:jc w:val="both"/>
        <w:rPr>
          <w:rFonts w:ascii="Times New Roman" w:hAnsi="Times New Roman"/>
          <w:sz w:val="28"/>
          <w:szCs w:val="28"/>
          <w:lang w:eastAsia="en-US"/>
        </w:rPr>
      </w:pPr>
      <w:proofErr w:type="gramStart"/>
      <w:r>
        <w:rPr>
          <w:rFonts w:ascii="Times New Roman" w:hAnsi="Times New Roman"/>
          <w:sz w:val="28"/>
          <w:szCs w:val="28"/>
          <w:lang w:eastAsia="en-US"/>
        </w:rPr>
        <w:t xml:space="preserve">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соответствии с </w:t>
      </w:r>
      <w:r>
        <w:rPr>
          <w:rFonts w:ascii="Times New Roman" w:hAnsi="Times New Roman"/>
          <w:sz w:val="28"/>
          <w:szCs w:val="28"/>
        </w:rPr>
        <w:t xml:space="preserve">постановлением </w:t>
      </w:r>
      <w:proofErr w:type="spellStart"/>
      <w:r w:rsidR="0037488B" w:rsidRPr="001E64CE">
        <w:rPr>
          <w:rFonts w:ascii="Times New Roman" w:hAnsi="Times New Roman"/>
          <w:sz w:val="28"/>
          <w:szCs w:val="28"/>
        </w:rPr>
        <w:t>Исменецкой</w:t>
      </w:r>
      <w:proofErr w:type="spellEnd"/>
      <w:r w:rsidRPr="001E64CE">
        <w:rPr>
          <w:rFonts w:ascii="Times New Roman" w:hAnsi="Times New Roman"/>
          <w:sz w:val="28"/>
          <w:szCs w:val="28"/>
        </w:rPr>
        <w:t xml:space="preserve"> сельской администрации</w:t>
      </w:r>
      <w:r w:rsidR="001E64CE" w:rsidRPr="001E64CE">
        <w:rPr>
          <w:rFonts w:ascii="Times New Roman" w:hAnsi="Times New Roman"/>
          <w:sz w:val="28"/>
          <w:szCs w:val="28"/>
        </w:rPr>
        <w:t xml:space="preserve">   от   01</w:t>
      </w:r>
      <w:r w:rsidRPr="001E64CE">
        <w:rPr>
          <w:rFonts w:ascii="Times New Roman" w:hAnsi="Times New Roman"/>
          <w:sz w:val="28"/>
          <w:szCs w:val="28"/>
        </w:rPr>
        <w:t>.</w:t>
      </w:r>
      <w:r w:rsidR="001E64CE" w:rsidRPr="001E64CE">
        <w:rPr>
          <w:rFonts w:ascii="Times New Roman" w:hAnsi="Times New Roman"/>
          <w:sz w:val="28"/>
          <w:szCs w:val="28"/>
        </w:rPr>
        <w:t>11.2021</w:t>
      </w:r>
      <w:r w:rsidRPr="001E64CE">
        <w:rPr>
          <w:rFonts w:ascii="Times New Roman" w:hAnsi="Times New Roman"/>
          <w:sz w:val="28"/>
          <w:szCs w:val="28"/>
        </w:rPr>
        <w:t xml:space="preserve"> № </w:t>
      </w:r>
      <w:r w:rsidR="001E64CE" w:rsidRPr="001E64CE">
        <w:rPr>
          <w:rFonts w:ascii="Times New Roman" w:hAnsi="Times New Roman"/>
          <w:sz w:val="28"/>
          <w:szCs w:val="28"/>
        </w:rPr>
        <w:t>102</w:t>
      </w:r>
      <w:r w:rsidRPr="001E64CE">
        <w:rPr>
          <w:rFonts w:ascii="Times New Roman" w:hAnsi="Times New Roman"/>
          <w:sz w:val="28"/>
          <w:szCs w:val="28"/>
        </w:rPr>
        <w:t xml:space="preserve"> «</w:t>
      </w:r>
      <w:r w:rsidR="001E64CE" w:rsidRPr="001E64CE">
        <w:rPr>
          <w:rFonts w:ascii="Times New Roman" w:hAnsi="Times New Roman"/>
          <w:sz w:val="28"/>
          <w:szCs w:val="28"/>
        </w:rPr>
        <w:t>Об</w:t>
      </w:r>
      <w:proofErr w:type="gramEnd"/>
      <w:r w:rsidR="001E64CE" w:rsidRPr="001E64CE">
        <w:rPr>
          <w:rFonts w:ascii="Times New Roman" w:hAnsi="Times New Roman"/>
          <w:sz w:val="28"/>
          <w:szCs w:val="28"/>
        </w:rPr>
        <w:t xml:space="preserve"> </w:t>
      </w:r>
      <w:proofErr w:type="gramStart"/>
      <w:r w:rsidR="001E64CE" w:rsidRPr="001E64CE">
        <w:rPr>
          <w:rFonts w:ascii="Times New Roman" w:hAnsi="Times New Roman"/>
          <w:sz w:val="28"/>
          <w:szCs w:val="28"/>
        </w:rPr>
        <w:t>утверждении</w:t>
      </w:r>
      <w:r w:rsidR="001E64CE">
        <w:rPr>
          <w:rFonts w:ascii="Times New Roman" w:hAnsi="Times New Roman"/>
          <w:sz w:val="28"/>
          <w:szCs w:val="28"/>
        </w:rPr>
        <w:t xml:space="preserve"> Правил</w:t>
      </w:r>
      <w:r w:rsidRPr="00554234">
        <w:rPr>
          <w:rFonts w:ascii="Times New Roman" w:hAnsi="Times New Roman"/>
          <w:sz w:val="28"/>
          <w:szCs w:val="28"/>
        </w:rPr>
        <w:t xml:space="preserve"> разработки и утверждения административных регламентов предоставления муниципальных услуг</w:t>
      </w:r>
      <w:r w:rsidR="001E64CE" w:rsidRPr="001E64CE">
        <w:rPr>
          <w:rFonts w:ascii="Times New Roman" w:hAnsi="Times New Roman"/>
          <w:sz w:val="28"/>
          <w:szCs w:val="28"/>
        </w:rPr>
        <w:t xml:space="preserve"> </w:t>
      </w:r>
      <w:r w:rsidR="001E64CE">
        <w:rPr>
          <w:rFonts w:ascii="Times New Roman" w:hAnsi="Times New Roman"/>
          <w:sz w:val="28"/>
          <w:szCs w:val="28"/>
        </w:rPr>
        <w:t xml:space="preserve">в </w:t>
      </w:r>
      <w:proofErr w:type="spellStart"/>
      <w:r w:rsidR="001E64CE">
        <w:rPr>
          <w:rFonts w:ascii="Times New Roman" w:hAnsi="Times New Roman"/>
          <w:sz w:val="28"/>
          <w:szCs w:val="28"/>
        </w:rPr>
        <w:t>Исменецкой</w:t>
      </w:r>
      <w:proofErr w:type="spellEnd"/>
      <w:r w:rsidR="001E64CE">
        <w:rPr>
          <w:rFonts w:ascii="Times New Roman" w:hAnsi="Times New Roman"/>
          <w:sz w:val="28"/>
          <w:szCs w:val="28"/>
        </w:rPr>
        <w:t xml:space="preserve"> сельской администрации</w:t>
      </w:r>
      <w:r>
        <w:rPr>
          <w:rFonts w:ascii="Times New Roman" w:hAnsi="Times New Roman"/>
          <w:sz w:val="28"/>
          <w:szCs w:val="28"/>
        </w:rPr>
        <w:t xml:space="preserve">», руководствуясь п.5.1 Положения о </w:t>
      </w:r>
      <w:proofErr w:type="spellStart"/>
      <w:r w:rsidR="0037488B">
        <w:rPr>
          <w:rFonts w:ascii="Times New Roman" w:hAnsi="Times New Roman"/>
          <w:sz w:val="28"/>
          <w:szCs w:val="28"/>
        </w:rPr>
        <w:t>Исменецкой</w:t>
      </w:r>
      <w:proofErr w:type="spellEnd"/>
      <w:r>
        <w:rPr>
          <w:rFonts w:ascii="Times New Roman" w:hAnsi="Times New Roman"/>
          <w:sz w:val="28"/>
          <w:szCs w:val="28"/>
        </w:rPr>
        <w:t xml:space="preserve"> сельской администрации, </w:t>
      </w:r>
      <w:proofErr w:type="spellStart"/>
      <w:r w:rsidR="0037488B">
        <w:rPr>
          <w:rFonts w:ascii="Times New Roman" w:hAnsi="Times New Roman"/>
          <w:sz w:val="28"/>
          <w:szCs w:val="28"/>
          <w:lang w:eastAsia="en-US"/>
        </w:rPr>
        <w:t>Исменецкая</w:t>
      </w:r>
      <w:proofErr w:type="spellEnd"/>
      <w:r>
        <w:rPr>
          <w:rFonts w:ascii="Times New Roman" w:hAnsi="Times New Roman"/>
          <w:sz w:val="28"/>
          <w:szCs w:val="28"/>
          <w:lang w:eastAsia="en-US"/>
        </w:rPr>
        <w:t xml:space="preserve">  сельская  администрация </w:t>
      </w:r>
      <w:proofErr w:type="spellStart"/>
      <w:r>
        <w:rPr>
          <w:rFonts w:ascii="Times New Roman" w:hAnsi="Times New Roman"/>
          <w:sz w:val="28"/>
          <w:szCs w:val="28"/>
          <w:lang w:eastAsia="en-US"/>
        </w:rPr>
        <w:t>Звениговского</w:t>
      </w:r>
      <w:proofErr w:type="spellEnd"/>
      <w:r>
        <w:rPr>
          <w:rFonts w:ascii="Times New Roman" w:hAnsi="Times New Roman"/>
          <w:sz w:val="28"/>
          <w:szCs w:val="28"/>
          <w:lang w:eastAsia="en-US"/>
        </w:rPr>
        <w:t xml:space="preserve"> муниципально</w:t>
      </w:r>
      <w:r w:rsidR="001E64CE">
        <w:rPr>
          <w:rFonts w:ascii="Times New Roman" w:hAnsi="Times New Roman"/>
          <w:sz w:val="28"/>
          <w:szCs w:val="28"/>
          <w:lang w:eastAsia="en-US"/>
        </w:rPr>
        <w:t>го района  Республики Марий Эл</w:t>
      </w:r>
      <w:proofErr w:type="gramEnd"/>
    </w:p>
    <w:p w:rsidR="00A16FE4" w:rsidRDefault="00A16FE4" w:rsidP="00A16FE4">
      <w:pPr>
        <w:spacing w:after="0" w:line="240" w:lineRule="auto"/>
        <w:ind w:firstLine="708"/>
        <w:jc w:val="both"/>
        <w:rPr>
          <w:rFonts w:ascii="Times New Roman" w:hAnsi="Times New Roman"/>
          <w:sz w:val="28"/>
          <w:szCs w:val="28"/>
          <w:lang w:eastAsia="en-US"/>
        </w:rPr>
      </w:pPr>
    </w:p>
    <w:p w:rsidR="00A16FE4" w:rsidRPr="00554234" w:rsidRDefault="00A16FE4" w:rsidP="00A16FE4">
      <w:pPr>
        <w:widowControl w:val="0"/>
        <w:autoSpaceDE w:val="0"/>
        <w:autoSpaceDN w:val="0"/>
        <w:spacing w:after="0" w:line="240" w:lineRule="auto"/>
        <w:jc w:val="center"/>
        <w:rPr>
          <w:rFonts w:ascii="Times New Roman" w:hAnsi="Times New Roman"/>
          <w:b/>
          <w:sz w:val="28"/>
          <w:szCs w:val="28"/>
          <w:lang w:eastAsia="en-US"/>
        </w:rPr>
      </w:pPr>
      <w:r w:rsidRPr="00554234">
        <w:rPr>
          <w:rFonts w:ascii="Times New Roman" w:hAnsi="Times New Roman"/>
          <w:b/>
          <w:sz w:val="28"/>
          <w:szCs w:val="28"/>
          <w:lang w:eastAsia="en-US"/>
        </w:rPr>
        <w:t>ПОСТАНОВЛЯЕТ:</w:t>
      </w:r>
    </w:p>
    <w:p w:rsidR="00A16FE4" w:rsidRDefault="00A16FE4" w:rsidP="00A16FE4">
      <w:pPr>
        <w:widowControl w:val="0"/>
        <w:autoSpaceDE w:val="0"/>
        <w:autoSpaceDN w:val="0"/>
        <w:spacing w:after="0" w:line="240" w:lineRule="auto"/>
        <w:ind w:firstLine="709"/>
        <w:jc w:val="center"/>
        <w:rPr>
          <w:rFonts w:ascii="Times New Roman" w:hAnsi="Times New Roman"/>
          <w:sz w:val="20"/>
          <w:szCs w:val="20"/>
          <w:lang w:eastAsia="en-US"/>
        </w:rPr>
      </w:pPr>
    </w:p>
    <w:p w:rsidR="00A16FE4" w:rsidRDefault="00A16FE4" w:rsidP="00A16FE4">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1. Утвердить прилагаемый административный регламент по предоставлению муниципальной услуги </w:t>
      </w:r>
      <w:r>
        <w:rPr>
          <w:rFonts w:ascii="Times New Roman" w:hAnsi="Times New Roman"/>
          <w:bCs/>
          <w:iCs/>
          <w:color w:val="000000" w:themeColor="text1"/>
          <w:sz w:val="28"/>
          <w:szCs w:val="28"/>
        </w:rPr>
        <w:t>«</w:t>
      </w:r>
      <w:r>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bCs/>
          <w:iCs/>
          <w:color w:val="000000" w:themeColor="text1"/>
          <w:sz w:val="28"/>
          <w:szCs w:val="28"/>
        </w:rPr>
        <w:t xml:space="preserve">»   </w:t>
      </w:r>
      <w:r>
        <w:rPr>
          <w:rFonts w:ascii="Times New Roman" w:hAnsi="Times New Roman"/>
          <w:bCs/>
          <w:color w:val="000000" w:themeColor="text1"/>
          <w:sz w:val="28"/>
          <w:szCs w:val="28"/>
        </w:rPr>
        <w:t xml:space="preserve">на территории </w:t>
      </w:r>
      <w:proofErr w:type="spellStart"/>
      <w:r w:rsidR="0037488B">
        <w:rPr>
          <w:rFonts w:ascii="Times New Roman" w:hAnsi="Times New Roman"/>
          <w:bCs/>
          <w:color w:val="000000" w:themeColor="text1"/>
          <w:sz w:val="28"/>
          <w:szCs w:val="28"/>
        </w:rPr>
        <w:t>Исменецкого</w:t>
      </w:r>
      <w:proofErr w:type="spellEnd"/>
      <w:r>
        <w:rPr>
          <w:rFonts w:ascii="Times New Roman" w:hAnsi="Times New Roman"/>
          <w:bCs/>
          <w:color w:val="000000" w:themeColor="text1"/>
          <w:sz w:val="28"/>
          <w:szCs w:val="28"/>
        </w:rPr>
        <w:t xml:space="preserve"> сельского поселения </w:t>
      </w:r>
      <w:proofErr w:type="spellStart"/>
      <w:r>
        <w:rPr>
          <w:rFonts w:ascii="Times New Roman" w:hAnsi="Times New Roman"/>
          <w:bCs/>
          <w:color w:val="000000" w:themeColor="text1"/>
          <w:sz w:val="28"/>
          <w:szCs w:val="28"/>
        </w:rPr>
        <w:t>Звениговского</w:t>
      </w:r>
      <w:proofErr w:type="spellEnd"/>
      <w:r>
        <w:rPr>
          <w:rFonts w:ascii="Times New Roman" w:hAnsi="Times New Roman"/>
          <w:bCs/>
          <w:color w:val="000000" w:themeColor="text1"/>
          <w:sz w:val="28"/>
          <w:szCs w:val="28"/>
        </w:rPr>
        <w:t xml:space="preserve"> муниципального района Республики Марий Эл</w:t>
      </w:r>
      <w:r>
        <w:rPr>
          <w:rFonts w:ascii="Times New Roman" w:hAnsi="Times New Roman"/>
          <w:color w:val="000000"/>
          <w:sz w:val="28"/>
          <w:szCs w:val="28"/>
        </w:rPr>
        <w:t>.</w:t>
      </w:r>
    </w:p>
    <w:p w:rsidR="00EF4677" w:rsidRDefault="00A16FE4" w:rsidP="00EF467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2. Признать утратившим силу:  </w:t>
      </w:r>
    </w:p>
    <w:p w:rsidR="00EF4677" w:rsidRPr="00681487" w:rsidRDefault="00A16FE4" w:rsidP="00EF4677">
      <w:pPr>
        <w:spacing w:after="0" w:line="240" w:lineRule="auto"/>
        <w:ind w:firstLine="708"/>
        <w:contextualSpacing/>
        <w:jc w:val="both"/>
        <w:rPr>
          <w:rFonts w:ascii="Times New Roman" w:hAnsi="Times New Roman"/>
          <w:bCs/>
          <w:sz w:val="28"/>
          <w:szCs w:val="28"/>
        </w:rPr>
      </w:pPr>
      <w:r w:rsidRPr="00681487">
        <w:rPr>
          <w:rFonts w:ascii="Times New Roman" w:hAnsi="Times New Roman"/>
          <w:sz w:val="28"/>
          <w:szCs w:val="28"/>
        </w:rPr>
        <w:t xml:space="preserve">-  Постановление </w:t>
      </w:r>
      <w:r w:rsidR="001E64CE" w:rsidRPr="00681487">
        <w:rPr>
          <w:rFonts w:ascii="Times New Roman" w:hAnsi="Times New Roman"/>
          <w:sz w:val="28"/>
          <w:szCs w:val="28"/>
        </w:rPr>
        <w:t>администрации муниципального образования «</w:t>
      </w:r>
      <w:proofErr w:type="spellStart"/>
      <w:r w:rsidR="001E64CE" w:rsidRPr="00681487">
        <w:rPr>
          <w:rFonts w:ascii="Times New Roman" w:hAnsi="Times New Roman"/>
          <w:sz w:val="28"/>
          <w:szCs w:val="28"/>
        </w:rPr>
        <w:t>Исменецкое</w:t>
      </w:r>
      <w:proofErr w:type="spellEnd"/>
      <w:r w:rsidR="001E64CE" w:rsidRPr="00681487">
        <w:rPr>
          <w:rFonts w:ascii="Times New Roman" w:hAnsi="Times New Roman"/>
          <w:sz w:val="28"/>
          <w:szCs w:val="28"/>
        </w:rPr>
        <w:t xml:space="preserve"> сельское поселение от 28.10.2019 № 114</w:t>
      </w:r>
      <w:r w:rsidR="00107754" w:rsidRPr="00681487">
        <w:rPr>
          <w:rFonts w:ascii="Times New Roman" w:hAnsi="Times New Roman"/>
          <w:sz w:val="28"/>
          <w:szCs w:val="28"/>
        </w:rPr>
        <w:t xml:space="preserve"> «</w:t>
      </w:r>
      <w:r w:rsidR="00107754" w:rsidRPr="00681487">
        <w:rPr>
          <w:rFonts w:ascii="Times New Roman" w:hAnsi="Times New Roman"/>
          <w:bCs/>
          <w:sz w:val="28"/>
          <w:szCs w:val="20"/>
          <w:lang w:eastAsia="zh-CN"/>
        </w:rPr>
        <w:t xml:space="preserve">Об утверждении Административного регламента предоставления муниципальной услуги </w:t>
      </w:r>
      <w:r w:rsidR="00107754" w:rsidRPr="00681487">
        <w:rPr>
          <w:rFonts w:ascii="Times New Roman" w:hAnsi="Times New Roman"/>
          <w:bCs/>
          <w:iCs/>
          <w:sz w:val="28"/>
          <w:szCs w:val="28"/>
        </w:rPr>
        <w:t>«</w:t>
      </w:r>
      <w:r w:rsidR="00107754" w:rsidRPr="00681487">
        <w:rPr>
          <w:rFonts w:ascii="Times New Roman" w:hAnsi="Times New Roman"/>
          <w:bCs/>
          <w:sz w:val="28"/>
          <w:szCs w:val="28"/>
        </w:rPr>
        <w:t>Выдача разрешения на строительство</w:t>
      </w:r>
      <w:r w:rsidR="00EF4677" w:rsidRPr="00681487">
        <w:rPr>
          <w:rFonts w:ascii="Times New Roman" w:hAnsi="Times New Roman"/>
          <w:bCs/>
          <w:sz w:val="28"/>
          <w:szCs w:val="28"/>
        </w:rPr>
        <w:t>»</w:t>
      </w:r>
      <w:r w:rsidR="001E64CE" w:rsidRPr="00681487">
        <w:rPr>
          <w:rFonts w:ascii="Times New Roman" w:hAnsi="Times New Roman"/>
          <w:bCs/>
          <w:sz w:val="28"/>
          <w:szCs w:val="28"/>
        </w:rPr>
        <w:t>;</w:t>
      </w:r>
    </w:p>
    <w:p w:rsidR="001E64CE" w:rsidRPr="00681487" w:rsidRDefault="001E64CE" w:rsidP="001E64CE">
      <w:pPr>
        <w:spacing w:after="0" w:line="240" w:lineRule="auto"/>
        <w:ind w:firstLine="708"/>
        <w:contextualSpacing/>
        <w:jc w:val="both"/>
        <w:rPr>
          <w:rFonts w:ascii="Times New Roman" w:hAnsi="Times New Roman"/>
          <w:bCs/>
          <w:sz w:val="28"/>
          <w:szCs w:val="28"/>
        </w:rPr>
      </w:pPr>
      <w:r w:rsidRPr="00681487">
        <w:rPr>
          <w:rFonts w:ascii="Times New Roman" w:hAnsi="Times New Roman"/>
          <w:sz w:val="28"/>
          <w:szCs w:val="28"/>
        </w:rPr>
        <w:lastRenderedPageBreak/>
        <w:t xml:space="preserve">-  Постановление </w:t>
      </w:r>
      <w:proofErr w:type="spellStart"/>
      <w:r w:rsidRPr="00681487">
        <w:rPr>
          <w:rFonts w:ascii="Times New Roman" w:hAnsi="Times New Roman"/>
          <w:sz w:val="28"/>
          <w:szCs w:val="28"/>
        </w:rPr>
        <w:t>Исменецкой</w:t>
      </w:r>
      <w:proofErr w:type="spellEnd"/>
      <w:r w:rsidRPr="00681487">
        <w:rPr>
          <w:rFonts w:ascii="Times New Roman" w:hAnsi="Times New Roman"/>
          <w:sz w:val="28"/>
          <w:szCs w:val="28"/>
        </w:rPr>
        <w:t xml:space="preserve"> сельской администрации от 18.03.2020     № 28 «О внесении изменений в постановление администрации муниципального образования «</w:t>
      </w:r>
      <w:proofErr w:type="spellStart"/>
      <w:r w:rsidRPr="00681487">
        <w:rPr>
          <w:rFonts w:ascii="Times New Roman" w:hAnsi="Times New Roman"/>
          <w:sz w:val="28"/>
          <w:szCs w:val="28"/>
        </w:rPr>
        <w:t>Исменецкое</w:t>
      </w:r>
      <w:proofErr w:type="spellEnd"/>
      <w:r w:rsidRPr="00681487">
        <w:rPr>
          <w:rFonts w:ascii="Times New Roman" w:hAnsi="Times New Roman"/>
          <w:sz w:val="28"/>
          <w:szCs w:val="28"/>
        </w:rPr>
        <w:t xml:space="preserve"> сельское поселение от 28.10.2019 № 114 «</w:t>
      </w:r>
      <w:r w:rsidRPr="00681487">
        <w:rPr>
          <w:rFonts w:ascii="Times New Roman" w:hAnsi="Times New Roman"/>
          <w:bCs/>
          <w:sz w:val="28"/>
          <w:szCs w:val="20"/>
          <w:lang w:eastAsia="zh-CN"/>
        </w:rPr>
        <w:t xml:space="preserve">Об утверждении Административного регламента предоставления муниципальной услуги </w:t>
      </w:r>
      <w:r w:rsidRPr="00681487">
        <w:rPr>
          <w:rFonts w:ascii="Times New Roman" w:hAnsi="Times New Roman"/>
          <w:bCs/>
          <w:iCs/>
          <w:sz w:val="28"/>
          <w:szCs w:val="28"/>
        </w:rPr>
        <w:t>«</w:t>
      </w:r>
      <w:r w:rsidRPr="00681487">
        <w:rPr>
          <w:rFonts w:ascii="Times New Roman" w:hAnsi="Times New Roman"/>
          <w:bCs/>
          <w:sz w:val="28"/>
          <w:szCs w:val="28"/>
        </w:rPr>
        <w:t>Выдача разрешения на строительство»;</w:t>
      </w:r>
    </w:p>
    <w:p w:rsidR="001E64CE" w:rsidRPr="00681487" w:rsidRDefault="001E64CE" w:rsidP="001E64CE">
      <w:pPr>
        <w:spacing w:after="0" w:line="240" w:lineRule="auto"/>
        <w:ind w:firstLine="708"/>
        <w:contextualSpacing/>
        <w:jc w:val="both"/>
        <w:rPr>
          <w:rFonts w:ascii="Times New Roman" w:hAnsi="Times New Roman"/>
          <w:bCs/>
          <w:sz w:val="28"/>
          <w:szCs w:val="28"/>
        </w:rPr>
      </w:pPr>
      <w:r w:rsidRPr="00681487">
        <w:rPr>
          <w:rFonts w:ascii="Times New Roman" w:hAnsi="Times New Roman"/>
          <w:sz w:val="28"/>
          <w:szCs w:val="28"/>
        </w:rPr>
        <w:t xml:space="preserve">-  Постановление </w:t>
      </w:r>
      <w:proofErr w:type="spellStart"/>
      <w:r w:rsidRPr="00681487">
        <w:rPr>
          <w:rFonts w:ascii="Times New Roman" w:hAnsi="Times New Roman"/>
          <w:sz w:val="28"/>
          <w:szCs w:val="28"/>
        </w:rPr>
        <w:t>Исменецкой</w:t>
      </w:r>
      <w:proofErr w:type="spellEnd"/>
      <w:r w:rsidRPr="00681487">
        <w:rPr>
          <w:rFonts w:ascii="Times New Roman" w:hAnsi="Times New Roman"/>
          <w:sz w:val="28"/>
          <w:szCs w:val="28"/>
        </w:rPr>
        <w:t xml:space="preserve"> сельской администрации от 08.07.2020     № 63 «О внесении изменений в постановление администрации муниципального образования «</w:t>
      </w:r>
      <w:proofErr w:type="spellStart"/>
      <w:r w:rsidRPr="00681487">
        <w:rPr>
          <w:rFonts w:ascii="Times New Roman" w:hAnsi="Times New Roman"/>
          <w:sz w:val="28"/>
          <w:szCs w:val="28"/>
        </w:rPr>
        <w:t>Исменецкое</w:t>
      </w:r>
      <w:proofErr w:type="spellEnd"/>
      <w:r w:rsidRPr="00681487">
        <w:rPr>
          <w:rFonts w:ascii="Times New Roman" w:hAnsi="Times New Roman"/>
          <w:sz w:val="28"/>
          <w:szCs w:val="28"/>
        </w:rPr>
        <w:t xml:space="preserve"> сельское поселение от 28.10.2019 № 114 «</w:t>
      </w:r>
      <w:r w:rsidRPr="00681487">
        <w:rPr>
          <w:rFonts w:ascii="Times New Roman" w:hAnsi="Times New Roman"/>
          <w:bCs/>
          <w:sz w:val="28"/>
          <w:szCs w:val="20"/>
          <w:lang w:eastAsia="zh-CN"/>
        </w:rPr>
        <w:t xml:space="preserve">Об утверждении Административного регламента предоставления муниципальной услуги </w:t>
      </w:r>
      <w:r w:rsidRPr="00681487">
        <w:rPr>
          <w:rFonts w:ascii="Times New Roman" w:hAnsi="Times New Roman"/>
          <w:bCs/>
          <w:iCs/>
          <w:sz w:val="28"/>
          <w:szCs w:val="28"/>
        </w:rPr>
        <w:t>«</w:t>
      </w:r>
      <w:r w:rsidRPr="00681487">
        <w:rPr>
          <w:rFonts w:ascii="Times New Roman" w:hAnsi="Times New Roman"/>
          <w:bCs/>
          <w:sz w:val="28"/>
          <w:szCs w:val="28"/>
        </w:rPr>
        <w:t>Выдача разрешения на строительство»;</w:t>
      </w:r>
    </w:p>
    <w:p w:rsidR="001E64CE" w:rsidRPr="00681487" w:rsidRDefault="001E64CE" w:rsidP="001E64CE">
      <w:pPr>
        <w:spacing w:after="0" w:line="240" w:lineRule="auto"/>
        <w:ind w:firstLine="708"/>
        <w:contextualSpacing/>
        <w:jc w:val="both"/>
        <w:rPr>
          <w:rFonts w:ascii="Times New Roman" w:hAnsi="Times New Roman"/>
          <w:bCs/>
          <w:sz w:val="28"/>
          <w:szCs w:val="28"/>
        </w:rPr>
      </w:pPr>
      <w:r w:rsidRPr="00681487">
        <w:rPr>
          <w:rFonts w:ascii="Times New Roman" w:hAnsi="Times New Roman"/>
          <w:sz w:val="28"/>
          <w:szCs w:val="28"/>
        </w:rPr>
        <w:t xml:space="preserve">-  Постановление </w:t>
      </w:r>
      <w:proofErr w:type="spellStart"/>
      <w:r w:rsidRPr="00681487">
        <w:rPr>
          <w:rFonts w:ascii="Times New Roman" w:hAnsi="Times New Roman"/>
          <w:sz w:val="28"/>
          <w:szCs w:val="28"/>
        </w:rPr>
        <w:t>Исменецкой</w:t>
      </w:r>
      <w:proofErr w:type="spellEnd"/>
      <w:r w:rsidRPr="00681487">
        <w:rPr>
          <w:rFonts w:ascii="Times New Roman" w:hAnsi="Times New Roman"/>
          <w:sz w:val="28"/>
          <w:szCs w:val="28"/>
        </w:rPr>
        <w:t xml:space="preserve"> сельской администрации от 07.09.2020     № 93 «О внесении изменений в постановление администрации муниципального образования «</w:t>
      </w:r>
      <w:proofErr w:type="spellStart"/>
      <w:r w:rsidRPr="00681487">
        <w:rPr>
          <w:rFonts w:ascii="Times New Roman" w:hAnsi="Times New Roman"/>
          <w:sz w:val="28"/>
          <w:szCs w:val="28"/>
        </w:rPr>
        <w:t>Исменецкое</w:t>
      </w:r>
      <w:proofErr w:type="spellEnd"/>
      <w:r w:rsidRPr="00681487">
        <w:rPr>
          <w:rFonts w:ascii="Times New Roman" w:hAnsi="Times New Roman"/>
          <w:sz w:val="28"/>
          <w:szCs w:val="28"/>
        </w:rPr>
        <w:t xml:space="preserve"> сельское поселение от 28.10.2019 № 114 «</w:t>
      </w:r>
      <w:r w:rsidRPr="00681487">
        <w:rPr>
          <w:rFonts w:ascii="Times New Roman" w:hAnsi="Times New Roman"/>
          <w:bCs/>
          <w:sz w:val="28"/>
          <w:szCs w:val="20"/>
          <w:lang w:eastAsia="zh-CN"/>
        </w:rPr>
        <w:t xml:space="preserve">Об утверждении Административного регламента предоставления муниципальной услуги </w:t>
      </w:r>
      <w:r w:rsidRPr="00681487">
        <w:rPr>
          <w:rFonts w:ascii="Times New Roman" w:hAnsi="Times New Roman"/>
          <w:bCs/>
          <w:iCs/>
          <w:sz w:val="28"/>
          <w:szCs w:val="28"/>
        </w:rPr>
        <w:t>«</w:t>
      </w:r>
      <w:r w:rsidRPr="00681487">
        <w:rPr>
          <w:rFonts w:ascii="Times New Roman" w:hAnsi="Times New Roman"/>
          <w:bCs/>
          <w:sz w:val="28"/>
          <w:szCs w:val="28"/>
        </w:rPr>
        <w:t>Выдача разрешения на строительство»;</w:t>
      </w:r>
    </w:p>
    <w:p w:rsidR="001E64CE" w:rsidRPr="00681487" w:rsidRDefault="001E64CE" w:rsidP="001E64CE">
      <w:pPr>
        <w:spacing w:after="0" w:line="240" w:lineRule="auto"/>
        <w:ind w:firstLine="708"/>
        <w:contextualSpacing/>
        <w:jc w:val="both"/>
        <w:rPr>
          <w:rFonts w:ascii="Times New Roman" w:hAnsi="Times New Roman"/>
          <w:bCs/>
          <w:sz w:val="28"/>
          <w:szCs w:val="28"/>
        </w:rPr>
      </w:pPr>
      <w:r w:rsidRPr="00681487">
        <w:rPr>
          <w:rFonts w:ascii="Times New Roman" w:hAnsi="Times New Roman"/>
          <w:sz w:val="28"/>
          <w:szCs w:val="28"/>
        </w:rPr>
        <w:t xml:space="preserve">-  Постановление </w:t>
      </w:r>
      <w:proofErr w:type="spellStart"/>
      <w:r w:rsidRPr="00681487">
        <w:rPr>
          <w:rFonts w:ascii="Times New Roman" w:hAnsi="Times New Roman"/>
          <w:sz w:val="28"/>
          <w:szCs w:val="28"/>
        </w:rPr>
        <w:t>Исменецкой</w:t>
      </w:r>
      <w:proofErr w:type="spellEnd"/>
      <w:r w:rsidRPr="00681487">
        <w:rPr>
          <w:rFonts w:ascii="Times New Roman" w:hAnsi="Times New Roman"/>
          <w:sz w:val="28"/>
          <w:szCs w:val="28"/>
        </w:rPr>
        <w:t xml:space="preserve"> сельской администрации от 11.02.2021     № 13 «О внесении изменений в постановление администрации муниципального образования «</w:t>
      </w:r>
      <w:proofErr w:type="spellStart"/>
      <w:r w:rsidRPr="00681487">
        <w:rPr>
          <w:rFonts w:ascii="Times New Roman" w:hAnsi="Times New Roman"/>
          <w:sz w:val="28"/>
          <w:szCs w:val="28"/>
        </w:rPr>
        <w:t>Исменецкое</w:t>
      </w:r>
      <w:proofErr w:type="spellEnd"/>
      <w:r w:rsidRPr="00681487">
        <w:rPr>
          <w:rFonts w:ascii="Times New Roman" w:hAnsi="Times New Roman"/>
          <w:sz w:val="28"/>
          <w:szCs w:val="28"/>
        </w:rPr>
        <w:t xml:space="preserve"> сельское поселение от 28.10.2019 № 114 «</w:t>
      </w:r>
      <w:r w:rsidRPr="00681487">
        <w:rPr>
          <w:rFonts w:ascii="Times New Roman" w:hAnsi="Times New Roman"/>
          <w:bCs/>
          <w:sz w:val="28"/>
          <w:szCs w:val="20"/>
          <w:lang w:eastAsia="zh-CN"/>
        </w:rPr>
        <w:t xml:space="preserve">Об утверждении Административного регламента предоставления муниципальной услуги </w:t>
      </w:r>
      <w:r w:rsidRPr="00681487">
        <w:rPr>
          <w:rFonts w:ascii="Times New Roman" w:hAnsi="Times New Roman"/>
          <w:bCs/>
          <w:iCs/>
          <w:sz w:val="28"/>
          <w:szCs w:val="28"/>
        </w:rPr>
        <w:t>«</w:t>
      </w:r>
      <w:r w:rsidRPr="00681487">
        <w:rPr>
          <w:rFonts w:ascii="Times New Roman" w:hAnsi="Times New Roman"/>
          <w:bCs/>
          <w:sz w:val="28"/>
          <w:szCs w:val="28"/>
        </w:rPr>
        <w:t>Выдача разрешения на строительство»;</w:t>
      </w:r>
    </w:p>
    <w:p w:rsidR="001E64CE" w:rsidRPr="00681487" w:rsidRDefault="00681487" w:rsidP="00681487">
      <w:pPr>
        <w:spacing w:after="0" w:line="240" w:lineRule="auto"/>
        <w:ind w:firstLine="708"/>
        <w:contextualSpacing/>
        <w:jc w:val="both"/>
        <w:rPr>
          <w:rFonts w:ascii="Times New Roman" w:hAnsi="Times New Roman"/>
          <w:bCs/>
          <w:sz w:val="28"/>
          <w:szCs w:val="28"/>
        </w:rPr>
      </w:pPr>
      <w:r w:rsidRPr="00681487">
        <w:rPr>
          <w:rFonts w:ascii="Times New Roman" w:hAnsi="Times New Roman"/>
          <w:sz w:val="28"/>
          <w:szCs w:val="28"/>
        </w:rPr>
        <w:t xml:space="preserve">-  Постановление </w:t>
      </w:r>
      <w:proofErr w:type="spellStart"/>
      <w:r w:rsidRPr="00681487">
        <w:rPr>
          <w:rFonts w:ascii="Times New Roman" w:hAnsi="Times New Roman"/>
          <w:sz w:val="28"/>
          <w:szCs w:val="28"/>
        </w:rPr>
        <w:t>Исменецкой</w:t>
      </w:r>
      <w:proofErr w:type="spellEnd"/>
      <w:r w:rsidRPr="00681487">
        <w:rPr>
          <w:rFonts w:ascii="Times New Roman" w:hAnsi="Times New Roman"/>
          <w:sz w:val="28"/>
          <w:szCs w:val="28"/>
        </w:rPr>
        <w:t xml:space="preserve"> сельской администрации от 27.07.2022     № 106 «О внесении изменений в постановление администрации муниципального образования «</w:t>
      </w:r>
      <w:proofErr w:type="spellStart"/>
      <w:r w:rsidRPr="00681487">
        <w:rPr>
          <w:rFonts w:ascii="Times New Roman" w:hAnsi="Times New Roman"/>
          <w:sz w:val="28"/>
          <w:szCs w:val="28"/>
        </w:rPr>
        <w:t>Исменецкое</w:t>
      </w:r>
      <w:proofErr w:type="spellEnd"/>
      <w:r w:rsidRPr="00681487">
        <w:rPr>
          <w:rFonts w:ascii="Times New Roman" w:hAnsi="Times New Roman"/>
          <w:sz w:val="28"/>
          <w:szCs w:val="28"/>
        </w:rPr>
        <w:t xml:space="preserve"> сельское поселение от 28.10.2019 № 114 «</w:t>
      </w:r>
      <w:r w:rsidRPr="00681487">
        <w:rPr>
          <w:rFonts w:ascii="Times New Roman" w:hAnsi="Times New Roman"/>
          <w:bCs/>
          <w:sz w:val="28"/>
          <w:szCs w:val="20"/>
          <w:lang w:eastAsia="zh-CN"/>
        </w:rPr>
        <w:t xml:space="preserve">Об утверждении Административного регламента предоставления муниципальной услуги </w:t>
      </w:r>
      <w:r w:rsidRPr="00681487">
        <w:rPr>
          <w:rFonts w:ascii="Times New Roman" w:hAnsi="Times New Roman"/>
          <w:bCs/>
          <w:iCs/>
          <w:sz w:val="28"/>
          <w:szCs w:val="28"/>
        </w:rPr>
        <w:t>«</w:t>
      </w:r>
      <w:r w:rsidRPr="00681487">
        <w:rPr>
          <w:rFonts w:ascii="Times New Roman" w:hAnsi="Times New Roman"/>
          <w:bCs/>
          <w:sz w:val="28"/>
          <w:szCs w:val="28"/>
        </w:rPr>
        <w:t>Выдача разрешения на строительство»</w:t>
      </w:r>
      <w:r>
        <w:rPr>
          <w:rFonts w:ascii="Times New Roman" w:hAnsi="Times New Roman"/>
          <w:bCs/>
          <w:sz w:val="28"/>
          <w:szCs w:val="28"/>
        </w:rPr>
        <w:t>.</w:t>
      </w:r>
    </w:p>
    <w:p w:rsidR="00A16FE4" w:rsidRDefault="00A16FE4" w:rsidP="00A16FE4">
      <w:pPr>
        <w:widowControl w:val="0"/>
        <w:autoSpaceDE w:val="0"/>
        <w:autoSpaceDN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3. Настоящее постановление вступает в силу после его обнародования и подлежит размещению на официальном сайте администрации Звениговского муниципального района в информационно-телекоммуникационной сети «Интернет» - </w:t>
      </w:r>
      <w:proofErr w:type="spellStart"/>
      <w:r>
        <w:rPr>
          <w:rFonts w:ascii="Times New Roman" w:hAnsi="Times New Roman"/>
          <w:sz w:val="28"/>
          <w:szCs w:val="28"/>
          <w:lang w:eastAsia="en-US"/>
        </w:rPr>
        <w:t>www</w:t>
      </w:r>
      <w:proofErr w:type="spellEnd"/>
      <w:r>
        <w:rPr>
          <w:rFonts w:ascii="Times New Roman" w:hAnsi="Times New Roman"/>
          <w:sz w:val="28"/>
          <w:szCs w:val="28"/>
          <w:lang w:eastAsia="en-US"/>
        </w:rPr>
        <w:t>. admzven.ru.</w:t>
      </w:r>
    </w:p>
    <w:p w:rsidR="00A16FE4" w:rsidRDefault="00A16FE4" w:rsidP="00EF4677">
      <w:pPr>
        <w:widowControl w:val="0"/>
        <w:autoSpaceDE w:val="0"/>
        <w:autoSpaceDN w:val="0"/>
        <w:spacing w:after="0" w:line="240" w:lineRule="auto"/>
        <w:jc w:val="both"/>
        <w:rPr>
          <w:rFonts w:ascii="Times New Roman" w:hAnsi="Times New Roman"/>
          <w:sz w:val="28"/>
          <w:szCs w:val="28"/>
          <w:lang w:eastAsia="en-US"/>
        </w:rPr>
      </w:pPr>
    </w:p>
    <w:p w:rsidR="00EF4677" w:rsidRDefault="00EF4677" w:rsidP="00EF4677">
      <w:pPr>
        <w:widowControl w:val="0"/>
        <w:autoSpaceDE w:val="0"/>
        <w:autoSpaceDN w:val="0"/>
        <w:spacing w:after="0" w:line="240" w:lineRule="auto"/>
        <w:jc w:val="both"/>
        <w:rPr>
          <w:rFonts w:ascii="Times New Roman" w:hAnsi="Times New Roman"/>
          <w:sz w:val="28"/>
          <w:szCs w:val="28"/>
          <w:lang w:eastAsia="en-US"/>
        </w:rPr>
      </w:pPr>
    </w:p>
    <w:p w:rsidR="00EF4677" w:rsidRDefault="00EF4677" w:rsidP="00EF4677">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Глава администрации                                                                      </w:t>
      </w:r>
      <w:proofErr w:type="spellStart"/>
      <w:r w:rsidR="0037488B">
        <w:rPr>
          <w:rFonts w:ascii="Times New Roman" w:hAnsi="Times New Roman"/>
          <w:sz w:val="28"/>
          <w:szCs w:val="28"/>
          <w:lang w:eastAsia="en-US"/>
        </w:rPr>
        <w:t>Героева</w:t>
      </w:r>
      <w:proofErr w:type="spellEnd"/>
      <w:r w:rsidR="0037488B">
        <w:rPr>
          <w:rFonts w:ascii="Times New Roman" w:hAnsi="Times New Roman"/>
          <w:sz w:val="28"/>
          <w:szCs w:val="28"/>
          <w:lang w:eastAsia="en-US"/>
        </w:rPr>
        <w:t xml:space="preserve"> Г.П.</w:t>
      </w:r>
    </w:p>
    <w:p w:rsidR="00A16FE4" w:rsidRDefault="00A16FE4" w:rsidP="00A16FE4">
      <w:pPr>
        <w:widowControl w:val="0"/>
        <w:autoSpaceDE w:val="0"/>
        <w:autoSpaceDN w:val="0"/>
        <w:spacing w:after="0" w:line="240" w:lineRule="auto"/>
        <w:ind w:firstLine="709"/>
        <w:jc w:val="both"/>
        <w:rPr>
          <w:rFonts w:ascii="Times New Roman" w:hAnsi="Times New Roman"/>
          <w:sz w:val="28"/>
          <w:szCs w:val="28"/>
          <w:lang w:eastAsia="en-US"/>
        </w:rPr>
      </w:pPr>
    </w:p>
    <w:p w:rsidR="00A16FE4" w:rsidRDefault="00A16FE4" w:rsidP="00A16FE4">
      <w:pPr>
        <w:widowControl w:val="0"/>
        <w:autoSpaceDE w:val="0"/>
        <w:autoSpaceDN w:val="0"/>
        <w:spacing w:after="0" w:line="240" w:lineRule="auto"/>
        <w:contextualSpacing/>
        <w:jc w:val="both"/>
        <w:rPr>
          <w:rFonts w:ascii="Times New Roman" w:hAnsi="Times New Roman"/>
          <w:sz w:val="28"/>
          <w:szCs w:val="28"/>
          <w:lang w:eastAsia="en-US"/>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681487">
      <w:pPr>
        <w:widowControl w:val="0"/>
        <w:autoSpaceDE w:val="0"/>
        <w:autoSpaceDN w:val="0"/>
        <w:adjustRightInd w:val="0"/>
        <w:spacing w:after="0" w:line="240" w:lineRule="auto"/>
        <w:rPr>
          <w:rFonts w:ascii="Times New Roman" w:hAnsi="Times New Roman"/>
          <w:sz w:val="18"/>
          <w:szCs w:val="18"/>
        </w:rPr>
      </w:pPr>
    </w:p>
    <w:p w:rsidR="00A16FE4" w:rsidRDefault="00A16FE4" w:rsidP="0037488B">
      <w:pPr>
        <w:widowControl w:val="0"/>
        <w:autoSpaceDE w:val="0"/>
        <w:autoSpaceDN w:val="0"/>
        <w:adjustRightInd w:val="0"/>
        <w:spacing w:after="0" w:line="240" w:lineRule="auto"/>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5C1088" w:rsidRDefault="005C1088" w:rsidP="00AB56F3">
      <w:pPr>
        <w:widowControl w:val="0"/>
        <w:autoSpaceDE w:val="0"/>
        <w:autoSpaceDN w:val="0"/>
        <w:adjustRightInd w:val="0"/>
        <w:spacing w:after="0" w:line="240" w:lineRule="auto"/>
        <w:jc w:val="right"/>
        <w:rPr>
          <w:rFonts w:ascii="Times New Roman" w:hAnsi="Times New Roman"/>
          <w:sz w:val="18"/>
          <w:szCs w:val="18"/>
        </w:rPr>
      </w:pPr>
    </w:p>
    <w:p w:rsidR="005C1088" w:rsidRDefault="005C1088" w:rsidP="00AB56F3">
      <w:pPr>
        <w:widowControl w:val="0"/>
        <w:autoSpaceDE w:val="0"/>
        <w:autoSpaceDN w:val="0"/>
        <w:adjustRightInd w:val="0"/>
        <w:spacing w:after="0" w:line="240" w:lineRule="auto"/>
        <w:jc w:val="right"/>
        <w:rPr>
          <w:rFonts w:ascii="Times New Roman" w:hAnsi="Times New Roman"/>
          <w:sz w:val="18"/>
          <w:szCs w:val="18"/>
        </w:rPr>
      </w:pPr>
    </w:p>
    <w:p w:rsidR="002A297D" w:rsidRPr="00AB56F3" w:rsidRDefault="00AB56F3" w:rsidP="00AB56F3">
      <w:pPr>
        <w:widowControl w:val="0"/>
        <w:autoSpaceDE w:val="0"/>
        <w:autoSpaceDN w:val="0"/>
        <w:adjustRightInd w:val="0"/>
        <w:spacing w:after="0" w:line="240" w:lineRule="auto"/>
        <w:jc w:val="right"/>
        <w:rPr>
          <w:rFonts w:ascii="Times New Roman" w:hAnsi="Times New Roman"/>
          <w:sz w:val="18"/>
          <w:szCs w:val="18"/>
        </w:rPr>
      </w:pPr>
      <w:r w:rsidRPr="00AB56F3">
        <w:rPr>
          <w:rFonts w:ascii="Times New Roman" w:hAnsi="Times New Roman"/>
          <w:sz w:val="18"/>
          <w:szCs w:val="18"/>
        </w:rPr>
        <w:t>Приложение</w:t>
      </w:r>
    </w:p>
    <w:p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r w:rsidRPr="00AB56F3">
        <w:rPr>
          <w:rFonts w:ascii="Times New Roman" w:hAnsi="Times New Roman"/>
          <w:sz w:val="18"/>
          <w:szCs w:val="18"/>
        </w:rPr>
        <w:t xml:space="preserve">к </w:t>
      </w:r>
      <w:proofErr w:type="spellStart"/>
      <w:r w:rsidRPr="00AB56F3">
        <w:rPr>
          <w:rFonts w:ascii="Times New Roman" w:hAnsi="Times New Roman"/>
          <w:sz w:val="18"/>
          <w:szCs w:val="18"/>
        </w:rPr>
        <w:t>постанволению</w:t>
      </w:r>
      <w:proofErr w:type="spellEnd"/>
      <w:r w:rsidRPr="00AB56F3">
        <w:rPr>
          <w:rFonts w:ascii="Times New Roman" w:hAnsi="Times New Roman"/>
          <w:sz w:val="18"/>
          <w:szCs w:val="18"/>
        </w:rPr>
        <w:t xml:space="preserve"> </w:t>
      </w:r>
      <w:proofErr w:type="spellStart"/>
      <w:r w:rsidR="0037488B">
        <w:rPr>
          <w:rFonts w:ascii="Times New Roman" w:hAnsi="Times New Roman"/>
          <w:sz w:val="18"/>
          <w:szCs w:val="18"/>
        </w:rPr>
        <w:t>Исменецкой</w:t>
      </w:r>
      <w:proofErr w:type="spellEnd"/>
    </w:p>
    <w:p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r w:rsidRPr="00AB56F3">
        <w:rPr>
          <w:rFonts w:ascii="Times New Roman" w:hAnsi="Times New Roman"/>
          <w:sz w:val="18"/>
          <w:szCs w:val="18"/>
        </w:rPr>
        <w:t>сельской администрации</w:t>
      </w:r>
    </w:p>
    <w:p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t xml:space="preserve">Звениговского муниципального района </w:t>
      </w:r>
    </w:p>
    <w:p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lastRenderedPageBreak/>
        <w:t>Республики Марий Эл</w:t>
      </w:r>
      <w:r w:rsidRPr="00AB56F3">
        <w:rPr>
          <w:rFonts w:ascii="Times New Roman" w:hAnsi="Times New Roman"/>
          <w:sz w:val="18"/>
          <w:szCs w:val="18"/>
        </w:rPr>
        <w:t xml:space="preserve"> </w:t>
      </w:r>
    </w:p>
    <w:p w:rsidR="00AB56F3" w:rsidRPr="005C1088" w:rsidRDefault="00AB56F3" w:rsidP="00AB56F3">
      <w:pPr>
        <w:widowControl w:val="0"/>
        <w:autoSpaceDE w:val="0"/>
        <w:autoSpaceDN w:val="0"/>
        <w:adjustRightInd w:val="0"/>
        <w:spacing w:after="0" w:line="240" w:lineRule="auto"/>
        <w:jc w:val="right"/>
        <w:rPr>
          <w:rFonts w:ascii="Times New Roman" w:hAnsi="Times New Roman"/>
          <w:sz w:val="18"/>
          <w:szCs w:val="18"/>
        </w:rPr>
      </w:pPr>
      <w:r w:rsidRPr="005C1088">
        <w:rPr>
          <w:rFonts w:ascii="Times New Roman" w:hAnsi="Times New Roman"/>
          <w:sz w:val="18"/>
          <w:szCs w:val="18"/>
        </w:rPr>
        <w:t xml:space="preserve">от </w:t>
      </w:r>
      <w:r w:rsidR="005C1088" w:rsidRPr="005C1088">
        <w:rPr>
          <w:rFonts w:ascii="Times New Roman" w:hAnsi="Times New Roman"/>
          <w:sz w:val="18"/>
          <w:szCs w:val="18"/>
        </w:rPr>
        <w:t>16 мая 2023 года №72</w:t>
      </w:r>
    </w:p>
    <w:p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p>
    <w:p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p>
    <w:p w:rsidR="00AB56F3" w:rsidRPr="00AB56F3" w:rsidRDefault="00AB56F3" w:rsidP="00AB56F3">
      <w:pPr>
        <w:widowControl w:val="0"/>
        <w:autoSpaceDE w:val="0"/>
        <w:autoSpaceDN w:val="0"/>
        <w:adjustRightInd w:val="0"/>
        <w:spacing w:after="0" w:line="240" w:lineRule="auto"/>
        <w:jc w:val="right"/>
        <w:rPr>
          <w:rFonts w:ascii="Times New Roman" w:hAnsi="Times New Roman"/>
          <w:sz w:val="18"/>
          <w:szCs w:val="18"/>
        </w:rPr>
      </w:pP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Административный регламент</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предоставления муниципальной услуги</w:t>
      </w:r>
    </w:p>
    <w:p w:rsidR="002366DD" w:rsidRPr="005C1088" w:rsidRDefault="00AC62BE" w:rsidP="005C1088">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b/>
          <w:bCs/>
          <w:color w:val="000000"/>
          <w:sz w:val="24"/>
          <w:szCs w:val="24"/>
        </w:rPr>
        <w:t xml:space="preserve"> </w:t>
      </w:r>
      <w:r w:rsidRPr="000A1083">
        <w:rPr>
          <w:rFonts w:ascii="Times New Roman" w:hAnsi="Times New Roman"/>
          <w:b/>
          <w:bCs/>
          <w:color w:val="000000"/>
          <w:sz w:val="24"/>
          <w:szCs w:val="24"/>
        </w:rPr>
        <w:t>на территории </w:t>
      </w:r>
      <w:proofErr w:type="spellStart"/>
      <w:r w:rsidR="0037488B">
        <w:rPr>
          <w:rFonts w:ascii="Times New Roman" w:hAnsi="Times New Roman"/>
          <w:b/>
          <w:bCs/>
          <w:color w:val="000000"/>
          <w:sz w:val="24"/>
          <w:szCs w:val="24"/>
        </w:rPr>
        <w:t>Исменецкого</w:t>
      </w:r>
      <w:r w:rsidRPr="000A1083">
        <w:rPr>
          <w:rFonts w:ascii="Times New Roman" w:hAnsi="Times New Roman"/>
          <w:b/>
          <w:bCs/>
          <w:color w:val="000000"/>
          <w:sz w:val="24"/>
          <w:szCs w:val="24"/>
        </w:rPr>
        <w:t>о</w:t>
      </w:r>
      <w:proofErr w:type="spellEnd"/>
      <w:r w:rsidRPr="000A1083">
        <w:rPr>
          <w:rFonts w:ascii="Times New Roman" w:hAnsi="Times New Roman"/>
          <w:b/>
          <w:bCs/>
          <w:color w:val="000000"/>
          <w:sz w:val="24"/>
          <w:szCs w:val="24"/>
        </w:rPr>
        <w:t xml:space="preserve"> сельского поселения </w:t>
      </w:r>
      <w:proofErr w:type="spellStart"/>
      <w:r w:rsidRPr="000A1083">
        <w:rPr>
          <w:rFonts w:ascii="Times New Roman" w:hAnsi="Times New Roman"/>
          <w:b/>
          <w:bCs/>
          <w:color w:val="000000"/>
          <w:sz w:val="24"/>
          <w:szCs w:val="24"/>
        </w:rPr>
        <w:t>Звениговского</w:t>
      </w:r>
      <w:proofErr w:type="spellEnd"/>
      <w:r w:rsidRPr="000A1083">
        <w:rPr>
          <w:rFonts w:ascii="Times New Roman" w:hAnsi="Times New Roman"/>
          <w:b/>
          <w:bCs/>
          <w:color w:val="000000"/>
          <w:sz w:val="24"/>
          <w:szCs w:val="24"/>
        </w:rPr>
        <w:t xml:space="preserve"> муниципального района Республики Марий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0" w:type="auto"/>
        <w:tblCellMar>
          <w:left w:w="0" w:type="dxa"/>
          <w:right w:w="0" w:type="dxa"/>
        </w:tblCellMar>
        <w:tblLook w:val="04A0"/>
      </w:tblPr>
      <w:tblGrid>
        <w:gridCol w:w="9039"/>
      </w:tblGrid>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Оглавление</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Раздел I. Общие положения</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Раздел II. Стандарт предоставления муниципальной услуги</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2366DD">
              <w:rPr>
                <w:rFonts w:ascii="Times New Roman" w:hAnsi="Times New Roman"/>
                <w:sz w:val="24"/>
                <w:szCs w:val="24"/>
              </w:rPr>
              <w:t>.</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Раздел IV. Формы контроля за исполнением административного регламента</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hyperlink r:id="rId9" w:tgtFrame="_blank" w:history="1">
              <w:r w:rsidRPr="000A1083">
                <w:rPr>
                  <w:rFonts w:ascii="Times New Roman" w:hAnsi="Times New Roman"/>
                  <w:color w:val="0000FF"/>
                  <w:sz w:val="24"/>
                  <w:szCs w:val="24"/>
                </w:rPr>
                <w:t>«Об организации предоставления государственных и муниципальных услуг»</w:t>
              </w:r>
            </w:hyperlink>
            <w:r w:rsidRPr="000A1083">
              <w:rPr>
                <w:rFonts w:ascii="Times New Roman" w:hAnsi="Times New Roman"/>
                <w:sz w:val="24"/>
                <w:szCs w:val="24"/>
              </w:rPr>
              <w:t>, а также их должностных лиц, государственных или муниципальных служащих, работников</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2. Форма заявления о выдаче разрешения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3. Форма уведомления 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4. Форма заявления о внесении изменений в разрешение на строительство в связи с необходимостью продления срока действия разрешения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5. Форма заявления о внесении изменений в разрешение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6. Форма решения об отказе в приеме документов</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7. Форма решения об отказе в выдаче разрешения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8. Форма решения об отказе во внесении изменений в разрешение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9. Форма заявления об исправлении допущенных опечаток и ошибок в разрешении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10. Форма решения об отказе во внесении исправлений в разрешение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11. Форма заявления о выдаче дубликата разрешения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12. Форма решения об отказе в выдаче дубликата разрешения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13. Форма заявления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Приложение № 14. Форма решения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tc>
      </w:tr>
      <w:tr w:rsidR="00AC62BE" w:rsidRPr="000A1083" w:rsidTr="00AC62BE">
        <w:tc>
          <w:tcPr>
            <w:tcW w:w="9039" w:type="dxa"/>
            <w:tcMar>
              <w:top w:w="0" w:type="dxa"/>
              <w:left w:w="108" w:type="dxa"/>
              <w:bottom w:w="0" w:type="dxa"/>
              <w:right w:w="108" w:type="dxa"/>
            </w:tcMar>
            <w:hideMark/>
          </w:tcPr>
          <w:p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047750">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047750">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047750">
      <w:pPr>
        <w:spacing w:after="0" w:line="240" w:lineRule="auto"/>
        <w:ind w:firstLine="324"/>
        <w:jc w:val="both"/>
        <w:rPr>
          <w:rFonts w:ascii="Times New Roman" w:hAnsi="Times New Roman"/>
          <w:color w:val="000000"/>
          <w:sz w:val="24"/>
          <w:szCs w:val="24"/>
        </w:rPr>
      </w:pPr>
    </w:p>
    <w:p w:rsidR="00AC62BE" w:rsidRDefault="00AC62BE" w:rsidP="00047750">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97192" w:rsidRDefault="00A97192" w:rsidP="00AC62BE">
      <w:pPr>
        <w:spacing w:after="0" w:line="240" w:lineRule="auto"/>
        <w:ind w:firstLine="324"/>
        <w:jc w:val="both"/>
        <w:rPr>
          <w:rFonts w:ascii="Times New Roman" w:hAnsi="Times New Roman"/>
          <w:color w:val="000000"/>
          <w:sz w:val="24"/>
          <w:szCs w:val="24"/>
        </w:rPr>
      </w:pPr>
    </w:p>
    <w:p w:rsidR="005C1088" w:rsidRDefault="005C1088" w:rsidP="00AC62BE">
      <w:pPr>
        <w:spacing w:after="0" w:line="240" w:lineRule="auto"/>
        <w:ind w:firstLine="324"/>
        <w:jc w:val="both"/>
        <w:rPr>
          <w:rFonts w:ascii="Times New Roman" w:hAnsi="Times New Roman"/>
          <w:color w:val="000000"/>
          <w:sz w:val="24"/>
          <w:szCs w:val="24"/>
        </w:rPr>
      </w:pPr>
    </w:p>
    <w:p w:rsidR="005C1088" w:rsidRDefault="005C1088" w:rsidP="00AC62BE">
      <w:pPr>
        <w:spacing w:after="0" w:line="240" w:lineRule="auto"/>
        <w:ind w:firstLine="324"/>
        <w:jc w:val="both"/>
        <w:rPr>
          <w:rFonts w:ascii="Times New Roman" w:hAnsi="Times New Roman"/>
          <w:color w:val="000000"/>
          <w:sz w:val="24"/>
          <w:szCs w:val="24"/>
        </w:rPr>
      </w:pPr>
    </w:p>
    <w:p w:rsidR="005C1088" w:rsidRDefault="005C1088"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Раздел I. Общие положения</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Предмет регулирования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1.1. 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w:t>
      </w:r>
      <w:hyperlink r:id="rId1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w:t>
      </w:r>
      <w:hyperlink r:id="rId1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Круг заявителей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w:t>
      </w:r>
      <w:hyperlink r:id="rId1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w:t>
      </w:r>
      <w:r>
        <w:rPr>
          <w:rFonts w:ascii="Times New Roman" w:hAnsi="Times New Roman"/>
          <w:color w:val="000000"/>
          <w:sz w:val="24"/>
          <w:szCs w:val="24"/>
        </w:rPr>
        <w:t xml:space="preserve"> </w:t>
      </w:r>
      <w:r w:rsidRPr="000A1083">
        <w:rPr>
          <w:rFonts w:ascii="Times New Roman" w:hAnsi="Times New Roman"/>
          <w:color w:val="000000"/>
          <w:sz w:val="24"/>
          <w:szCs w:val="24"/>
        </w:rPr>
        <w:t>обратился заявитель</w:t>
      </w:r>
      <w:r w:rsidR="00047750">
        <w:rPr>
          <w:rFonts w:ascii="Times New Roman" w:hAnsi="Times New Roman"/>
          <w:color w:val="000000"/>
          <w:sz w:val="24"/>
          <w:szCs w:val="24"/>
        </w:rPr>
        <w:t>.</w:t>
      </w: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1.4 Муниципальная услуга предоставляется заявителю в соответствии с вариантом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1.5 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w:t>
      </w:r>
    </w:p>
    <w:p w:rsidR="00AC62BE" w:rsidRPr="000A1083" w:rsidRDefault="00AC62BE" w:rsidP="005C1088">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1.6 Признаки заявителя определяются путем профилирования, осуществляемого в соответствии с настоящим Административным регламентом.</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Раздел II. Стандарт предоставления муниципальной услуги</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муниципальной услуги</w:t>
      </w:r>
    </w:p>
    <w:p w:rsidR="00AC62BE" w:rsidRPr="000A1083" w:rsidRDefault="00AC62BE" w:rsidP="005C1088">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r w:rsidR="005C1088">
        <w:rPr>
          <w:rFonts w:ascii="Times New Roman" w:hAnsi="Times New Roman"/>
          <w:color w:val="000000"/>
          <w:sz w:val="24"/>
          <w:szCs w:val="24"/>
        </w:rPr>
        <w:tab/>
      </w:r>
      <w:r w:rsidRPr="000A1083">
        <w:rPr>
          <w:rFonts w:ascii="Times New Roman" w:hAnsi="Times New Roman"/>
          <w:color w:val="000000"/>
          <w:sz w:val="24"/>
          <w:szCs w:val="24"/>
        </w:rPr>
        <w:t>2.1. 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C62BE" w:rsidRPr="000A1083" w:rsidRDefault="00510FF1"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Наименование </w:t>
      </w:r>
      <w:r w:rsidR="00AC62BE" w:rsidRPr="000A1083">
        <w:rPr>
          <w:rFonts w:ascii="Times New Roman" w:hAnsi="Times New Roman"/>
          <w:color w:val="000000"/>
          <w:sz w:val="24"/>
          <w:szCs w:val="24"/>
        </w:rPr>
        <w:t>органа местного самоуправления,  предоставляющей муниципальную услугу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2.2. Муниципальная</w:t>
      </w:r>
      <w:r>
        <w:rPr>
          <w:rFonts w:ascii="Times New Roman" w:hAnsi="Times New Roman"/>
          <w:color w:val="000000"/>
          <w:sz w:val="24"/>
          <w:szCs w:val="24"/>
        </w:rPr>
        <w:t xml:space="preserve"> </w:t>
      </w:r>
      <w:r w:rsidRPr="000A1083">
        <w:rPr>
          <w:rFonts w:ascii="Times New Roman" w:hAnsi="Times New Roman"/>
          <w:color w:val="000000"/>
          <w:sz w:val="24"/>
          <w:szCs w:val="24"/>
        </w:rPr>
        <w:t> услуга предоставляется </w:t>
      </w:r>
      <w:r>
        <w:rPr>
          <w:rFonts w:ascii="Times New Roman" w:hAnsi="Times New Roman"/>
          <w:color w:val="000000"/>
          <w:sz w:val="24"/>
          <w:szCs w:val="24"/>
        </w:rPr>
        <w:t xml:space="preserve"> </w:t>
      </w:r>
      <w:proofErr w:type="spellStart"/>
      <w:r w:rsidR="0037488B">
        <w:rPr>
          <w:rFonts w:ascii="Times New Roman" w:hAnsi="Times New Roman"/>
          <w:color w:val="000000"/>
          <w:sz w:val="24"/>
          <w:szCs w:val="24"/>
        </w:rPr>
        <w:t>Исменецкой</w:t>
      </w:r>
      <w:proofErr w:type="spellEnd"/>
      <w:r>
        <w:rPr>
          <w:rFonts w:ascii="Times New Roman" w:hAnsi="Times New Roman"/>
          <w:color w:val="000000"/>
          <w:sz w:val="24"/>
          <w:szCs w:val="24"/>
        </w:rPr>
        <w:t xml:space="preserve"> сельской администрацией </w:t>
      </w:r>
      <w:r w:rsidRPr="000A1083">
        <w:rPr>
          <w:rFonts w:ascii="Times New Roman" w:hAnsi="Times New Roman"/>
          <w:color w:val="000000"/>
          <w:sz w:val="24"/>
          <w:szCs w:val="24"/>
        </w:rPr>
        <w:t xml:space="preserve"> </w:t>
      </w:r>
      <w:proofErr w:type="spellStart"/>
      <w:r>
        <w:rPr>
          <w:rFonts w:ascii="Times New Roman" w:hAnsi="Times New Roman"/>
          <w:color w:val="000000"/>
          <w:sz w:val="24"/>
          <w:szCs w:val="24"/>
        </w:rPr>
        <w:t>Звениговского</w:t>
      </w:r>
      <w:proofErr w:type="spellEnd"/>
      <w:r w:rsidRPr="000A1083">
        <w:rPr>
          <w:rFonts w:ascii="Times New Roman" w:hAnsi="Times New Roman"/>
          <w:color w:val="000000"/>
          <w:sz w:val="24"/>
          <w:szCs w:val="24"/>
        </w:rPr>
        <w:t xml:space="preserve"> муниципального района Республики Марий Эл.</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Многофункциональный центр предоставления государственных и муниципальных услуг (далее – многофункциональный центр) вправе принять решение об отказе в приеме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2110 статьи 51 </w:t>
      </w:r>
      <w:hyperlink r:id="rId1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(далее – уведомление) и прилагаемых к ним документов в случае, если такое заявление, уведомление подано в многофункциональный центр.</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Правовые основания для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государственной власти</w:t>
      </w:r>
      <w:r w:rsidR="00047750">
        <w:rPr>
          <w:rFonts w:ascii="Times New Roman" w:hAnsi="Times New Roman"/>
          <w:color w:val="000000"/>
          <w:sz w:val="24"/>
          <w:szCs w:val="24"/>
        </w:rPr>
        <w:t>,</w:t>
      </w:r>
      <w:r w:rsidRPr="000A1083">
        <w:rPr>
          <w:rFonts w:ascii="Times New Roman" w:hAnsi="Times New Roman"/>
          <w:color w:val="000000"/>
          <w:sz w:val="24"/>
          <w:szCs w:val="24"/>
        </w:rPr>
        <w:t xml:space="preserve"> органа мес</w:t>
      </w:r>
      <w:r>
        <w:rPr>
          <w:rFonts w:ascii="Times New Roman" w:hAnsi="Times New Roman"/>
          <w:color w:val="000000"/>
          <w:sz w:val="24"/>
          <w:szCs w:val="24"/>
        </w:rPr>
        <w:t xml:space="preserve">тного </w:t>
      </w:r>
      <w:r w:rsidR="00047750">
        <w:rPr>
          <w:rFonts w:ascii="Times New Roman" w:hAnsi="Times New Roman"/>
          <w:color w:val="000000"/>
          <w:sz w:val="24"/>
          <w:szCs w:val="24"/>
        </w:rPr>
        <w:t>само</w:t>
      </w:r>
      <w:r>
        <w:rPr>
          <w:rFonts w:ascii="Times New Roman" w:hAnsi="Times New Roman"/>
          <w:color w:val="000000"/>
          <w:sz w:val="24"/>
          <w:szCs w:val="24"/>
        </w:rPr>
        <w:t>управления, организации в</w:t>
      </w:r>
      <w:r w:rsidR="00047750">
        <w:rPr>
          <w:rFonts w:ascii="Times New Roman" w:hAnsi="Times New Roman"/>
          <w:color w:val="000000"/>
          <w:sz w:val="24"/>
          <w:szCs w:val="24"/>
        </w:rPr>
        <w:t xml:space="preserve"> </w:t>
      </w:r>
      <w:r w:rsidRPr="000A1083">
        <w:rPr>
          <w:rFonts w:ascii="Times New Roman" w:hAnsi="Times New Roman"/>
          <w:color w:val="000000"/>
          <w:sz w:val="24"/>
          <w:szCs w:val="24"/>
        </w:rPr>
        <w:t>инф</w:t>
      </w:r>
      <w:r>
        <w:rPr>
          <w:rFonts w:ascii="Times New Roman" w:hAnsi="Times New Roman"/>
          <w:color w:val="000000"/>
          <w:sz w:val="24"/>
          <w:szCs w:val="24"/>
        </w:rPr>
        <w:t>ормационно-телекоммуникационной с</w:t>
      </w:r>
      <w:r w:rsidRPr="000A1083">
        <w:rPr>
          <w:rFonts w:ascii="Times New Roman" w:hAnsi="Times New Roman"/>
          <w:color w:val="000000"/>
          <w:sz w:val="24"/>
          <w:szCs w:val="24"/>
        </w:rPr>
        <w:t>ети «Интернет</w:t>
      </w:r>
      <w:r>
        <w:rPr>
          <w:rFonts w:ascii="Times New Roman" w:hAnsi="Times New Roman"/>
          <w:color w:val="000000"/>
          <w:sz w:val="24"/>
          <w:szCs w:val="24"/>
        </w:rPr>
        <w:t>»</w:t>
      </w:r>
      <w:r w:rsidRPr="000A1083">
        <w:rPr>
          <w:rFonts w:ascii="Times New Roman" w:hAnsi="Times New Roman"/>
          <w:color w:val="000000"/>
          <w:sz w:val="24"/>
          <w:szCs w:val="24"/>
        </w:rPr>
        <w:t>  </w:t>
      </w:r>
      <w:r w:rsidRPr="00AC62BE">
        <w:rPr>
          <w:rFonts w:ascii="Times New Roman" w:hAnsi="Times New Roman"/>
          <w:color w:val="000000"/>
          <w:sz w:val="24"/>
          <w:szCs w:val="24"/>
        </w:rPr>
        <w:t>http://admzven</w:t>
      </w:r>
      <w:r>
        <w:rPr>
          <w:rFonts w:ascii="Times New Roman" w:hAnsi="Times New Roman"/>
          <w:color w:val="000000"/>
          <w:sz w:val="24"/>
          <w:szCs w:val="24"/>
        </w:rPr>
        <w:t>.</w:t>
      </w:r>
      <w:r w:rsidRPr="00AC62BE">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w:t>
      </w:r>
      <w:r w:rsidRPr="00AC62BE">
        <w:rPr>
          <w:rFonts w:ascii="Times New Roman" w:hAnsi="Times New Roman"/>
          <w:color w:val="000000"/>
          <w:sz w:val="24"/>
          <w:szCs w:val="24"/>
        </w:rPr>
        <w:t>/</w:t>
      </w:r>
      <w:proofErr w:type="spellStart"/>
      <w:r w:rsidR="00047750" w:rsidRPr="00047750">
        <w:rPr>
          <w:rFonts w:ascii="Times New Roman" w:hAnsi="Times New Roman"/>
          <w:color w:val="000000"/>
          <w:sz w:val="24"/>
          <w:szCs w:val="24"/>
        </w:rPr>
        <w:t>kokshaisk</w:t>
      </w:r>
      <w:proofErr w:type="spellEnd"/>
      <w:r w:rsidR="00047750" w:rsidRPr="00047750">
        <w:rPr>
          <w:rFonts w:ascii="Times New Roman" w:hAnsi="Times New Roman"/>
          <w:color w:val="000000"/>
          <w:sz w:val="24"/>
          <w:szCs w:val="24"/>
        </w:rPr>
        <w:t>/</w:t>
      </w:r>
      <w:proofErr w:type="spellStart"/>
      <w:r w:rsidR="00047750" w:rsidRPr="00047750">
        <w:rPr>
          <w:rFonts w:ascii="Times New Roman" w:hAnsi="Times New Roman"/>
          <w:color w:val="000000"/>
          <w:sz w:val="24"/>
          <w:szCs w:val="24"/>
        </w:rPr>
        <w:t>obshaja-informacija</w:t>
      </w:r>
      <w:proofErr w:type="spellEnd"/>
      <w:r w:rsidRPr="000A1083">
        <w:rPr>
          <w:rFonts w:ascii="Times New Roman" w:hAnsi="Times New Roman"/>
          <w:color w:val="000000"/>
          <w:sz w:val="24"/>
          <w:szCs w:val="24"/>
        </w:rPr>
        <w:t>,</w:t>
      </w:r>
      <w:r w:rsidR="00047750">
        <w:rPr>
          <w:rFonts w:ascii="Times New Roman" w:hAnsi="Times New Roman"/>
          <w:color w:val="000000"/>
          <w:sz w:val="24"/>
          <w:szCs w:val="24"/>
        </w:rPr>
        <w:t xml:space="preserve"> </w:t>
      </w:r>
      <w:r w:rsidRPr="000A1083">
        <w:rPr>
          <w:rFonts w:ascii="Times New Roman" w:hAnsi="Times New Roman"/>
          <w:color w:val="000000"/>
          <w:sz w:val="24"/>
          <w:szCs w:val="24"/>
        </w:rPr>
        <w:t>а также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Состав и способы подачи запроса о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2.4. Заявитель или его представитель представляет в уполномоченный в соответствии с частями 4 - 6 статьи 51 </w:t>
      </w:r>
      <w:hyperlink r:id="rId1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на выдачу разрешений на строительство </w:t>
      </w:r>
      <w:r w:rsidR="00510FF1">
        <w:rPr>
          <w:rFonts w:ascii="Times New Roman" w:hAnsi="Times New Roman"/>
          <w:color w:val="000000"/>
          <w:sz w:val="24"/>
          <w:szCs w:val="24"/>
        </w:rPr>
        <w:t xml:space="preserve">в </w:t>
      </w:r>
      <w:r w:rsidRPr="000A1083">
        <w:rPr>
          <w:rFonts w:ascii="Times New Roman" w:hAnsi="Times New Roman"/>
          <w:color w:val="000000"/>
          <w:sz w:val="24"/>
          <w:szCs w:val="24"/>
        </w:rPr>
        <w:t>орган местного самоуправления</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заявление о выдаче разрешения на строительство, заявление о внесении изменений, уведомление в случаях, предусмотренных </w:t>
      </w:r>
      <w:hyperlink r:id="rId15"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по формам согласно Приложениям 2 - 5 к настоящему Административному регламенту, а также прилагаемые к ним документы, указанные в подпунктах «б»-</w:t>
      </w:r>
      <w:r w:rsidR="00047750">
        <w:rPr>
          <w:rFonts w:ascii="Times New Roman" w:hAnsi="Times New Roman"/>
          <w:color w:val="000000"/>
          <w:sz w:val="24"/>
          <w:szCs w:val="24"/>
        </w:rPr>
        <w:t>«</w:t>
      </w:r>
      <w:r w:rsidRPr="000A1083">
        <w:rPr>
          <w:rFonts w:ascii="Times New Roman" w:hAnsi="Times New Roman"/>
          <w:color w:val="000000"/>
          <w:sz w:val="24"/>
          <w:szCs w:val="24"/>
        </w:rPr>
        <w:t>д» пункта 2.8 настоящего Административного регламента, одним из следующих способов: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в электронной форме посредством Единого портала, регионального портала.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xml:space="preserve">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w:t>
      </w:r>
      <w:r w:rsidRPr="000A1083">
        <w:rPr>
          <w:rFonts w:ascii="Times New Roman" w:hAnsi="Times New Roman"/>
          <w:color w:val="000000"/>
          <w:sz w:val="24"/>
          <w:szCs w:val="24"/>
        </w:rPr>
        <w:lastRenderedPageBreak/>
        <w:t>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r w:rsidR="00A2792C">
        <w:rPr>
          <w:rFonts w:ascii="Times New Roman" w:hAnsi="Times New Roman"/>
          <w:color w:val="000000"/>
          <w:sz w:val="24"/>
          <w:szCs w:val="24"/>
        </w:rPr>
        <w:t>«</w:t>
      </w:r>
      <w:r w:rsidRPr="000A1083">
        <w:rPr>
          <w:rFonts w:ascii="Times New Roman" w:hAnsi="Times New Roman"/>
          <w:color w:val="000000"/>
          <w:sz w:val="24"/>
          <w:szCs w:val="24"/>
        </w:rPr>
        <w:t xml:space="preserve">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xml:space="preserve">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hyperlink r:id="rId16" w:tgtFrame="_blank" w:history="1">
        <w:r w:rsidRPr="000A1083">
          <w:rPr>
            <w:rFonts w:ascii="Times New Roman" w:hAnsi="Times New Roman"/>
            <w:color w:val="0000FF"/>
            <w:sz w:val="24"/>
            <w:szCs w:val="24"/>
          </w:rPr>
          <w:t>от 6 апреля 2011 года № 63-ФЗ</w:t>
        </w:r>
      </w:hyperlink>
      <w:r w:rsidRPr="000A1083">
        <w:rPr>
          <w:rFonts w:ascii="Times New Roman" w:hAnsi="Times New Roman"/>
          <w:color w:val="000000"/>
          <w:sz w:val="24"/>
          <w:szCs w:val="24"/>
        </w:rPr>
        <w:t> </w:t>
      </w:r>
      <w:hyperlink r:id="rId17" w:tgtFrame="_blank" w:history="1">
        <w:r w:rsidRPr="000A1083">
          <w:rPr>
            <w:rFonts w:ascii="Times New Roman" w:hAnsi="Times New Roman"/>
            <w:color w:val="0000FF"/>
            <w:sz w:val="24"/>
            <w:szCs w:val="24"/>
          </w:rPr>
          <w:t>«Об электронной подписи»</w:t>
        </w:r>
      </w:hyperlink>
      <w:r w:rsidRPr="000A1083">
        <w:rPr>
          <w:rFonts w:ascii="Times New Roman" w:hAnsi="Times New Roman"/>
          <w:color w:val="000000"/>
          <w:sz w:val="24"/>
          <w:szCs w:val="24"/>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xml:space="preserve">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w:t>
      </w:r>
      <w:r w:rsidR="00510FF1">
        <w:rPr>
          <w:rFonts w:ascii="Times New Roman" w:hAnsi="Times New Roman"/>
          <w:color w:val="000000"/>
          <w:sz w:val="24"/>
          <w:szCs w:val="24"/>
        </w:rPr>
        <w:t>тся при обращении за получением</w:t>
      </w:r>
      <w:r w:rsidRPr="000A1083">
        <w:rPr>
          <w:rFonts w:ascii="Times New Roman" w:hAnsi="Times New Roman"/>
          <w:color w:val="000000"/>
          <w:sz w:val="24"/>
          <w:szCs w:val="24"/>
        </w:rPr>
        <w:t xml:space="preserve"> муниципальных услуг, утвержденными постановлением Правительства Российской Федерации </w:t>
      </w:r>
      <w:hyperlink r:id="rId18" w:tgtFrame="_blank" w:history="1">
        <w:r w:rsidRPr="000A1083">
          <w:rPr>
            <w:rFonts w:ascii="Times New Roman" w:hAnsi="Times New Roman"/>
            <w:color w:val="0000FF"/>
            <w:sz w:val="24"/>
            <w:szCs w:val="24"/>
          </w:rPr>
          <w:t>от 25 июня 2012 года № 634</w:t>
        </w:r>
      </w:hyperlink>
      <w:r w:rsidRPr="000A1083">
        <w:rPr>
          <w:rFonts w:ascii="Times New Roman" w:hAnsi="Times New Roman"/>
          <w:color w:val="000000"/>
          <w:sz w:val="24"/>
          <w:szCs w:val="24"/>
        </w:rPr>
        <w:t xml:space="preserve"> «О видах электронной подписи, использование которых допускается при обращении за получением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муниципальных услуг» (далее – усиленная неквалифицированная электронная подпись).</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w:t>
      </w:r>
      <w:r w:rsidR="005C1088">
        <w:rPr>
          <w:rFonts w:ascii="Times New Roman" w:hAnsi="Times New Roman"/>
          <w:color w:val="000000"/>
          <w:sz w:val="24"/>
          <w:szCs w:val="24"/>
        </w:rPr>
        <w:t xml:space="preserve"> </w:t>
      </w:r>
      <w:r w:rsidRPr="000A1083">
        <w:rPr>
          <w:rFonts w:ascii="Times New Roman" w:hAnsi="Times New Roman"/>
          <w:color w:val="000000"/>
          <w:sz w:val="24"/>
          <w:szCs w:val="24"/>
        </w:rPr>
        <w:t xml:space="preserve">года № 1376 «Об утверждении </w:t>
      </w:r>
      <w:proofErr w:type="gramStart"/>
      <w:r w:rsidRPr="000A1083">
        <w:rPr>
          <w:rFonts w:ascii="Times New Roman" w:hAnsi="Times New Roman"/>
          <w:color w:val="000000"/>
          <w:sz w:val="24"/>
          <w:szCs w:val="24"/>
        </w:rPr>
        <w:t>Правил организации деятельности многофункциональных центров предоставления государственных</w:t>
      </w:r>
      <w:proofErr w:type="gramEnd"/>
      <w:r w:rsidRPr="000A1083">
        <w:rPr>
          <w:rFonts w:ascii="Times New Roman" w:hAnsi="Times New Roman"/>
          <w:color w:val="000000"/>
          <w:sz w:val="24"/>
          <w:szCs w:val="24"/>
        </w:rPr>
        <w:t xml:space="preserve"> и муниципальных услуг».</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на бумажном носителе посредством личного обращения в </w:t>
      </w:r>
      <w:r w:rsidR="00A97192">
        <w:rPr>
          <w:rFonts w:ascii="Times New Roman" w:hAnsi="Times New Roman"/>
          <w:color w:val="000000"/>
          <w:sz w:val="24"/>
          <w:szCs w:val="24"/>
        </w:rPr>
        <w:t xml:space="preserve"> орган местного самоуправления</w:t>
      </w:r>
      <w:r w:rsidRPr="000A1083">
        <w:rPr>
          <w:rFonts w:ascii="Times New Roman" w:hAnsi="Times New Roman"/>
          <w:color w:val="000000"/>
          <w:sz w:val="24"/>
          <w:szCs w:val="24"/>
        </w:rPr>
        <w:t> либо посредством почтового отправления с уведомлением о вручении;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в электронной форме посредством единой информационной системы жилищного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97192"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Иные требования</w:t>
      </w:r>
      <w:r w:rsidR="00AC62BE" w:rsidRPr="000A1083">
        <w:rPr>
          <w:rFonts w:ascii="Times New Roman" w:hAnsi="Times New Roman"/>
          <w:color w:val="000000"/>
          <w:sz w:val="24"/>
          <w:szCs w:val="24"/>
        </w:rPr>
        <w:t xml:space="preserve"> предоставления муниципальной услуги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а) </w:t>
      </w:r>
      <w:proofErr w:type="spellStart"/>
      <w:r w:rsidRPr="000A1083">
        <w:rPr>
          <w:rFonts w:ascii="Times New Roman" w:hAnsi="Times New Roman"/>
          <w:color w:val="000000"/>
          <w:sz w:val="24"/>
          <w:szCs w:val="24"/>
        </w:rPr>
        <w:t>xml</w:t>
      </w:r>
      <w:proofErr w:type="spellEnd"/>
      <w:r w:rsidRPr="000A1083">
        <w:rPr>
          <w:rFonts w:ascii="Times New Roman" w:hAnsi="Times New Roman"/>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A1083">
        <w:rPr>
          <w:rFonts w:ascii="Times New Roman" w:hAnsi="Times New Roman"/>
          <w:color w:val="000000"/>
          <w:sz w:val="24"/>
          <w:szCs w:val="24"/>
        </w:rPr>
        <w:t>xml</w:t>
      </w:r>
      <w:proofErr w:type="spellEnd"/>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б) </w:t>
      </w:r>
      <w:proofErr w:type="spellStart"/>
      <w:r w:rsidRPr="000A1083">
        <w:rPr>
          <w:rFonts w:ascii="Times New Roman" w:hAnsi="Times New Roman"/>
          <w:color w:val="000000"/>
          <w:sz w:val="24"/>
          <w:szCs w:val="24"/>
        </w:rPr>
        <w:t>doc</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docx</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odt</w:t>
      </w:r>
      <w:proofErr w:type="spellEnd"/>
      <w:r w:rsidRPr="000A1083">
        <w:rPr>
          <w:rFonts w:ascii="Times New Roman" w:hAnsi="Times New Roman"/>
          <w:color w:val="000000"/>
          <w:sz w:val="24"/>
          <w:szCs w:val="24"/>
        </w:rPr>
        <w:t> - для документов с текстовым содержанием, не включающим формулы (за исключением документов, указанных в подпункте «в» настоящего пункта);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w:t>
      </w:r>
      <w:proofErr w:type="spellStart"/>
      <w:r w:rsidRPr="000A1083">
        <w:rPr>
          <w:rFonts w:ascii="Times New Roman" w:hAnsi="Times New Roman"/>
          <w:color w:val="000000"/>
          <w:sz w:val="24"/>
          <w:szCs w:val="24"/>
        </w:rPr>
        <w:t>xls</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xlsx</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ods</w:t>
      </w:r>
      <w:proofErr w:type="spellEnd"/>
      <w:r w:rsidRPr="000A1083">
        <w:rPr>
          <w:rFonts w:ascii="Times New Roman" w:hAnsi="Times New Roman"/>
          <w:color w:val="000000"/>
          <w:sz w:val="24"/>
          <w:szCs w:val="24"/>
        </w:rPr>
        <w:t> - для документов, содержащих расчеты;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г) </w:t>
      </w:r>
      <w:proofErr w:type="spellStart"/>
      <w:r w:rsidRPr="000A1083">
        <w:rPr>
          <w:rFonts w:ascii="Times New Roman" w:hAnsi="Times New Roman"/>
          <w:color w:val="000000"/>
          <w:sz w:val="24"/>
          <w:szCs w:val="24"/>
        </w:rPr>
        <w:t>pdf</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jpg</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jpeg</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png</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bmp</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tiff</w:t>
      </w:r>
      <w:proofErr w:type="spellEnd"/>
      <w:r w:rsidRPr="000A1083">
        <w:rPr>
          <w:rFonts w:ascii="Times New Roman" w:hAnsi="Times New Roman"/>
          <w:color w:val="000000"/>
          <w:sz w:val="24"/>
          <w:szCs w:val="24"/>
        </w:rPr>
        <w:t>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spellStart"/>
      <w:r w:rsidRPr="000A1083">
        <w:rPr>
          <w:rFonts w:ascii="Times New Roman" w:hAnsi="Times New Roman"/>
          <w:color w:val="000000"/>
          <w:sz w:val="24"/>
          <w:szCs w:val="24"/>
        </w:rPr>
        <w:t>д</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zip</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rar</w:t>
      </w:r>
      <w:proofErr w:type="spellEnd"/>
      <w:r w:rsidRPr="000A1083">
        <w:rPr>
          <w:rFonts w:ascii="Times New Roman" w:hAnsi="Times New Roman"/>
          <w:color w:val="000000"/>
          <w:sz w:val="24"/>
          <w:szCs w:val="24"/>
        </w:rPr>
        <w:t xml:space="preserve"> – для сжатых документов в один файл;</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е) </w:t>
      </w:r>
      <w:proofErr w:type="spellStart"/>
      <w:r w:rsidRPr="000A1083">
        <w:rPr>
          <w:rFonts w:ascii="Times New Roman" w:hAnsi="Times New Roman"/>
          <w:color w:val="000000"/>
          <w:sz w:val="24"/>
          <w:szCs w:val="24"/>
        </w:rPr>
        <w:t>sig</w:t>
      </w:r>
      <w:proofErr w:type="spellEnd"/>
      <w:r w:rsidRPr="000A1083">
        <w:rPr>
          <w:rFonts w:ascii="Times New Roman" w:hAnsi="Times New Roman"/>
          <w:color w:val="000000"/>
          <w:sz w:val="24"/>
          <w:szCs w:val="24"/>
        </w:rPr>
        <w:t xml:space="preserve"> – для открепленной усиленной квалифицированной электронной подписи.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A1083">
        <w:rPr>
          <w:rFonts w:ascii="Times New Roman" w:hAnsi="Times New Roman"/>
          <w:color w:val="000000"/>
          <w:sz w:val="24"/>
          <w:szCs w:val="24"/>
        </w:rPr>
        <w:t>dpi</w:t>
      </w:r>
      <w:proofErr w:type="spellEnd"/>
      <w:r w:rsidRPr="000A1083">
        <w:rPr>
          <w:rFonts w:ascii="Times New Roman" w:hAnsi="Times New Roman"/>
          <w:color w:val="000000"/>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«черно-белый» (при отсутствии в документе графических изображений и (или) цветного текста);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идентифицировать документ и количество листов в документе;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Документы, подлежащие представлению в форматах </w:t>
      </w:r>
      <w:proofErr w:type="spellStart"/>
      <w:r w:rsidRPr="000A1083">
        <w:rPr>
          <w:rFonts w:ascii="Times New Roman" w:hAnsi="Times New Roman"/>
          <w:color w:val="000000"/>
          <w:sz w:val="24"/>
          <w:szCs w:val="24"/>
        </w:rPr>
        <w:t>xls</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xlsx</w:t>
      </w:r>
      <w:proofErr w:type="spellEnd"/>
      <w:r w:rsidRPr="000A1083">
        <w:rPr>
          <w:rFonts w:ascii="Times New Roman" w:hAnsi="Times New Roman"/>
          <w:color w:val="000000"/>
          <w:sz w:val="24"/>
          <w:szCs w:val="24"/>
        </w:rPr>
        <w:t xml:space="preserve"> или </w:t>
      </w:r>
      <w:proofErr w:type="spellStart"/>
      <w:r w:rsidRPr="000A1083">
        <w:rPr>
          <w:rFonts w:ascii="Times New Roman" w:hAnsi="Times New Roman"/>
          <w:color w:val="000000"/>
          <w:sz w:val="24"/>
          <w:szCs w:val="24"/>
        </w:rPr>
        <w:t>ods</w:t>
      </w:r>
      <w:proofErr w:type="spellEnd"/>
      <w:r w:rsidRPr="000A1083">
        <w:rPr>
          <w:rFonts w:ascii="Times New Roman" w:hAnsi="Times New Roman"/>
          <w:color w:val="000000"/>
          <w:sz w:val="24"/>
          <w:szCs w:val="24"/>
        </w:rPr>
        <w:t>, формируются в виде отдельного документа, представляемого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2.7.1. Порядок осуществления административных процедур (действий)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Формирование заявления о выдаче разрешения на строительство, заявления о внесении изменений,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 формировании заявлений, уведомления заявителю обеспечивается: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0A1083">
        <w:rPr>
          <w:rFonts w:ascii="Times New Roman" w:hAnsi="Times New Roman"/>
          <w:color w:val="000000"/>
          <w:sz w:val="24"/>
          <w:szCs w:val="24"/>
        </w:rPr>
        <w:t>»-</w:t>
      </w:r>
      <w:proofErr w:type="gramEnd"/>
      <w:r w:rsidR="00A2792C">
        <w:rPr>
          <w:rFonts w:ascii="Times New Roman" w:hAnsi="Times New Roman"/>
          <w:color w:val="000000"/>
          <w:sz w:val="24"/>
          <w:szCs w:val="24"/>
        </w:rPr>
        <w:t>«</w:t>
      </w:r>
      <w:r w:rsidRPr="000A1083">
        <w:rPr>
          <w:rFonts w:ascii="Times New Roman" w:hAnsi="Times New Roman"/>
          <w:color w:val="000000"/>
          <w:sz w:val="24"/>
          <w:szCs w:val="24"/>
        </w:rPr>
        <w:t>д» пункта 2.8, пунктах 2.9.1 - 2.9.7 настоящего Административного регламента, необходимых для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 местного самоуправле</w:t>
      </w:r>
      <w:r w:rsidR="00F91936">
        <w:rPr>
          <w:rFonts w:ascii="Times New Roman" w:hAnsi="Times New Roman"/>
          <w:color w:val="000000"/>
          <w:sz w:val="24"/>
          <w:szCs w:val="24"/>
        </w:rPr>
        <w:t>ния</w:t>
      </w:r>
      <w:r w:rsidRPr="000A1083">
        <w:rPr>
          <w:rFonts w:ascii="Times New Roman" w:hAnsi="Times New Roman"/>
          <w:color w:val="000000"/>
          <w:sz w:val="24"/>
          <w:szCs w:val="24"/>
        </w:rPr>
        <w:t xml:space="preserve"> посредством Единого портала, регионального портала.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2.7.2. Уполномоченный орган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2.7.3.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Ответственное должностное лицо: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периодичностью не реже 2 раз в день;</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производит действия в соответствии с пунктом 2.7.2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2.7.4. Заявителю в качестве результата предоставления услуги обеспечивается возможность получения документа: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направленного заявителю в личный кабинет на Едином портале, региональном портале;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виде бумажного документа, подтверждающего содержание электронного документа, который заявител</w:t>
      </w:r>
      <w:r w:rsidR="00F91936">
        <w:rPr>
          <w:rFonts w:ascii="Times New Roman" w:hAnsi="Times New Roman"/>
          <w:color w:val="000000"/>
          <w:sz w:val="24"/>
          <w:szCs w:val="24"/>
        </w:rPr>
        <w:t>ь получает при личном обращении</w:t>
      </w:r>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2.7.5.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 предоставлении услуги в электронной форме заявителю направляется: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2.7.6. Оценка качества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w:t>
      </w:r>
      <w:r w:rsidRPr="000A1083">
        <w:rPr>
          <w:rFonts w:ascii="Times New Roman" w:hAnsi="Times New Roman"/>
          <w:color w:val="000000"/>
          <w:sz w:val="24"/>
          <w:szCs w:val="24"/>
        </w:rPr>
        <w:lastRenderedPageBreak/>
        <w:t xml:space="preserve">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2.7.7.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w:t>
      </w:r>
      <w:hyperlink r:id="rId19" w:tgtFrame="_blank" w:history="1">
        <w:r w:rsidRPr="000A1083">
          <w:rPr>
            <w:rFonts w:ascii="Times New Roman" w:hAnsi="Times New Roman"/>
            <w:color w:val="0000FF"/>
            <w:sz w:val="24"/>
            <w:szCs w:val="24"/>
          </w:rPr>
          <w:t>от 27 июля 2010 года № 210-ФЗ</w:t>
        </w:r>
      </w:hyperlink>
      <w:r w:rsidRPr="000A1083">
        <w:rPr>
          <w:rFonts w:ascii="Times New Roman" w:hAnsi="Times New Roman"/>
          <w:color w:val="000000"/>
          <w:sz w:val="24"/>
          <w:szCs w:val="24"/>
        </w:rPr>
        <w:t> </w:t>
      </w:r>
      <w:hyperlink r:id="rId20" w:tgtFrame="_blank" w:history="1">
        <w:r w:rsidRPr="000A1083">
          <w:rPr>
            <w:rFonts w:ascii="Times New Roman" w:hAnsi="Times New Roman"/>
            <w:color w:val="0000FF"/>
            <w:sz w:val="24"/>
            <w:szCs w:val="24"/>
          </w:rPr>
          <w:t>«Об организации предоставления государственных и муниципальных услуг»</w:t>
        </w:r>
      </w:hyperlink>
      <w:r w:rsidRPr="000A1083">
        <w:rPr>
          <w:rFonts w:ascii="Times New Roman" w:hAnsi="Times New Roman"/>
          <w:color w:val="000000"/>
          <w:sz w:val="24"/>
          <w:szCs w:val="24"/>
        </w:rPr>
        <w:t> (далее – Федеральный закон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Исчерпывающий перечень документов, необходимых для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w:t>
      </w:r>
      <w:r w:rsidR="00A2792C">
        <w:rPr>
          <w:rFonts w:ascii="Times New Roman" w:hAnsi="Times New Roman"/>
          <w:color w:val="000000"/>
          <w:sz w:val="24"/>
          <w:szCs w:val="24"/>
        </w:rPr>
        <w:t xml:space="preserve"> </w:t>
      </w:r>
      <w:r w:rsidRPr="000A1083">
        <w:rPr>
          <w:rFonts w:ascii="Times New Roman" w:hAnsi="Times New Roman"/>
          <w:color w:val="000000"/>
          <w:sz w:val="24"/>
          <w:szCs w:val="24"/>
        </w:rPr>
        <w:t>регламента указанные заявления, уведомление заполняются</w:t>
      </w:r>
      <w:r w:rsidR="00A2792C">
        <w:rPr>
          <w:rFonts w:ascii="Times New Roman" w:hAnsi="Times New Roman"/>
          <w:color w:val="000000"/>
          <w:sz w:val="24"/>
          <w:szCs w:val="24"/>
        </w:rPr>
        <w:t xml:space="preserve"> </w:t>
      </w:r>
      <w:r w:rsidRPr="000A1083">
        <w:rPr>
          <w:rFonts w:ascii="Times New Roman" w:hAnsi="Times New Roman"/>
          <w:color w:val="000000"/>
          <w:sz w:val="24"/>
          <w:szCs w:val="24"/>
        </w:rPr>
        <w:t>путем внесения соответствующих сведений в интерактивную форму на Едином портале, региональном портале;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w:t>
      </w:r>
      <w:r w:rsidR="00A97192">
        <w:rPr>
          <w:rFonts w:ascii="Times New Roman" w:hAnsi="Times New Roman"/>
          <w:color w:val="000000"/>
          <w:sz w:val="24"/>
          <w:szCs w:val="24"/>
        </w:rPr>
        <w:t>орган местного самоуправления</w:t>
      </w:r>
      <w:r w:rsidRPr="000A1083">
        <w:rPr>
          <w:rFonts w:ascii="Times New Roman" w:hAnsi="Times New Roman"/>
          <w:color w:val="000000"/>
          <w:sz w:val="24"/>
          <w:szCs w:val="24"/>
        </w:rPr>
        <w:t>.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w:t>
      </w:r>
      <w:r w:rsidR="00A2792C">
        <w:rPr>
          <w:rFonts w:ascii="Times New Roman" w:hAnsi="Times New Roman"/>
          <w:color w:val="000000"/>
          <w:sz w:val="24"/>
          <w:szCs w:val="24"/>
        </w:rPr>
        <w:t xml:space="preserve"> </w:t>
      </w:r>
      <w:r w:rsidRPr="000A1083">
        <w:rPr>
          <w:rFonts w:ascii="Times New Roman" w:hAnsi="Times New Roman"/>
          <w:color w:val="000000"/>
          <w:sz w:val="24"/>
          <w:szCs w:val="24"/>
        </w:rPr>
        <w:t>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hyperlink r:id="rId2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xml:space="preserve"> случаев реконструкции </w:t>
      </w:r>
      <w:r w:rsidRPr="000A1083">
        <w:rPr>
          <w:rFonts w:ascii="Times New Roman" w:hAnsi="Times New Roman"/>
          <w:color w:val="000000"/>
          <w:sz w:val="24"/>
          <w:szCs w:val="24"/>
        </w:rPr>
        <w:lastRenderedPageBreak/>
        <w:t>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д) решение общего собрания собственников помещений и </w:t>
      </w:r>
      <w:proofErr w:type="spellStart"/>
      <w:r w:rsidRPr="000A1083">
        <w:rPr>
          <w:rFonts w:ascii="Times New Roman" w:hAnsi="Times New Roman"/>
          <w:color w:val="000000"/>
          <w:sz w:val="24"/>
          <w:szCs w:val="24"/>
        </w:rPr>
        <w:t>машино-мест</w:t>
      </w:r>
      <w:proofErr w:type="spellEnd"/>
      <w:r w:rsidRPr="000A1083">
        <w:rPr>
          <w:rFonts w:ascii="Times New Roman" w:hAnsi="Times New Roman"/>
          <w:color w:val="000000"/>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A1083">
        <w:rPr>
          <w:rFonts w:ascii="Times New Roman" w:hAnsi="Times New Roman"/>
          <w:color w:val="000000"/>
          <w:sz w:val="24"/>
          <w:szCs w:val="24"/>
        </w:rPr>
        <w:t>машино-мест</w:t>
      </w:r>
      <w:proofErr w:type="spellEnd"/>
      <w:r w:rsidRPr="000A1083">
        <w:rPr>
          <w:rFonts w:ascii="Times New Roman" w:hAnsi="Times New Roman"/>
          <w:color w:val="000000"/>
          <w:sz w:val="24"/>
          <w:szCs w:val="24"/>
        </w:rP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hyperlink r:id="rId2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w:t>
      </w:r>
      <w:hyperlink r:id="rId2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г) результаты инженерных изысканий и следующие материалы, содержащиеся в утвержденной в соответствии с частью 15 статьи 48 </w:t>
      </w:r>
      <w:hyperlink r:id="rId2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проектной документации: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пояснительная записка;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hyperlink r:id="rId2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hyperlink r:id="rId2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если такая проектная документация подлежит экспертизе в соответствии со статьей 49 </w:t>
      </w:r>
      <w:hyperlink r:id="rId2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положительное заключение государственной экспертизы проектной документации в случаях, предусмотренных частью 34 статьи 49 </w:t>
      </w:r>
      <w:hyperlink r:id="rId2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 </w:t>
      </w:r>
      <w:hyperlink r:id="rId2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подтверждение соответствия вносимых в проектную документацию изменений требованиям, указанным в части 38 статьи 49 </w:t>
      </w:r>
      <w:hyperlink r:id="rId3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31"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hyperlink r:id="rId3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ж) подтверждение соответствия вносимых в проектную документацию изменений требованиям, указанным в части 39 статьи 49 </w:t>
      </w:r>
      <w:hyperlink r:id="rId3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hyperlink r:id="rId3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w:t>
      </w:r>
      <w:hyperlink r:id="rId3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 сведения об утверждении типового архитектурного решения объекта капитального строительства, утвержденное в соответствии с Федеральным законом </w:t>
      </w:r>
      <w:hyperlink r:id="rId36" w:tgtFrame="_blank" w:history="1">
        <w:r w:rsidRPr="000A1083">
          <w:rPr>
            <w:rFonts w:ascii="Times New Roman" w:hAnsi="Times New Roman"/>
            <w:color w:val="0000FF"/>
            <w:sz w:val="24"/>
            <w:szCs w:val="24"/>
          </w:rPr>
          <w:t>«Об объектах культурного наследия (памятниках истории и культуры) народов Российской Федерации»</w:t>
        </w:r>
      </w:hyperlink>
      <w:r w:rsidRPr="000A1083">
        <w:rPr>
          <w:rFonts w:ascii="Times New Roman" w:hAnsi="Times New Roman"/>
          <w:color w:val="000000"/>
          <w:sz w:val="24"/>
          <w:szCs w:val="24"/>
        </w:rPr>
        <w:t> для исторического поселения, в границах которого планируется строительство, реконструкция объекта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37"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38"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2.9.4. В случае представления уведомления о переходе права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 предоставлении права пользования недрами и решение о переоформлении лицензии на право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2.9.5. В случае представления уведомления о переходе прав на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2.9.6. В случае представления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w:t>
      </w:r>
      <w:hyperlink r:id="rId3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2.10. Документы, указанные в подпунктах «а», «г» и «д» пункта 2.9.1, подпункте «б» пункта 2.9.5 настоящего Административного</w:t>
      </w:r>
      <w:r w:rsidR="00A2792C">
        <w:rPr>
          <w:rFonts w:ascii="Times New Roman" w:hAnsi="Times New Roman"/>
          <w:color w:val="000000"/>
          <w:sz w:val="24"/>
          <w:szCs w:val="24"/>
        </w:rPr>
        <w:t xml:space="preserve"> </w:t>
      </w:r>
      <w:r w:rsidR="00A2792C" w:rsidRPr="000A1083">
        <w:rPr>
          <w:rFonts w:ascii="Times New Roman" w:hAnsi="Times New Roman"/>
          <w:color w:val="000000"/>
          <w:sz w:val="24"/>
          <w:szCs w:val="24"/>
        </w:rPr>
        <w:t xml:space="preserve">регламента, направляются  </w:t>
      </w:r>
      <w:r w:rsidRPr="000A1083">
        <w:rPr>
          <w:rFonts w:ascii="Times New Roman" w:hAnsi="Times New Roman"/>
          <w:color w:val="000000"/>
          <w:sz w:val="24"/>
          <w:szCs w:val="24"/>
        </w:rPr>
        <w:t>зая</w:t>
      </w:r>
      <w:r w:rsidR="00A2792C">
        <w:rPr>
          <w:rFonts w:ascii="Times New Roman" w:hAnsi="Times New Roman"/>
          <w:color w:val="000000"/>
          <w:sz w:val="24"/>
          <w:szCs w:val="24"/>
        </w:rPr>
        <w:t>вит</w:t>
      </w:r>
      <w:r w:rsidRPr="000A1083">
        <w:rPr>
          <w:rFonts w:ascii="Times New Roman" w:hAnsi="Times New Roman"/>
          <w:color w:val="000000"/>
          <w:sz w:val="24"/>
          <w:szCs w:val="24"/>
        </w:rPr>
        <w:t xml:space="preserve">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0A1083">
        <w:rPr>
          <w:rFonts w:ascii="Times New Roman" w:hAnsi="Times New Roman"/>
          <w:color w:val="000000"/>
          <w:sz w:val="24"/>
          <w:szCs w:val="24"/>
        </w:rPr>
        <w:t>заключений экспертизы проектной документации объектов капитального строительства</w:t>
      </w:r>
      <w:proofErr w:type="gramEnd"/>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Срок регистрации запроса заявителя о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Срок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2.13. Срок предоставления услуги составляет: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органом местного самоуправления, организацией, за исключением случая, предусмотренного частью 111 статьи 51 </w:t>
      </w:r>
      <w:hyperlink r:id="rId4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органом местного самоуправления, организацией в случае предоставления услуги в соответствии с частью 111 статьи 51 </w:t>
      </w:r>
      <w:hyperlink r:id="rId4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Заявление о выдаче разрешения на строительство, заявление о внесении изменений, уведомление считается полученным уполномоченным органом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организацией со дня его регистрации.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Исчерпывающий перечень оснований для приостановления или отказа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непредставление документов, предусмотренных подпунктами «а» -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представленные документы содержат подчистки и исправления текста;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 выявлено несоблюдение установленных статьей 11 Федерального закона </w:t>
      </w:r>
      <w:hyperlink r:id="rId42" w:tgtFrame="_blank" w:history="1">
        <w:r w:rsidRPr="000A1083">
          <w:rPr>
            <w:rFonts w:ascii="Times New Roman" w:hAnsi="Times New Roman"/>
            <w:color w:val="0000FF"/>
            <w:sz w:val="24"/>
            <w:szCs w:val="24"/>
          </w:rPr>
          <w:t>от 6 апреля 2011 года № 63-ФЗ</w:t>
        </w:r>
      </w:hyperlink>
      <w:r w:rsidRPr="000A1083">
        <w:rPr>
          <w:rFonts w:ascii="Times New Roman" w:hAnsi="Times New Roman"/>
          <w:color w:val="000000"/>
          <w:sz w:val="24"/>
          <w:szCs w:val="24"/>
        </w:rPr>
        <w:t> </w:t>
      </w:r>
      <w:hyperlink r:id="rId43" w:tgtFrame="_blank" w:history="1">
        <w:r w:rsidRPr="000A1083">
          <w:rPr>
            <w:rFonts w:ascii="Times New Roman" w:hAnsi="Times New Roman"/>
            <w:color w:val="0000FF"/>
            <w:sz w:val="24"/>
            <w:szCs w:val="24"/>
          </w:rPr>
          <w:t>«Об электронной подписи»</w:t>
        </w:r>
      </w:hyperlink>
      <w:r w:rsidRPr="000A1083">
        <w:rPr>
          <w:rFonts w:ascii="Times New Roman" w:hAnsi="Times New Roman"/>
          <w:color w:val="000000"/>
          <w:sz w:val="24"/>
          <w:szCs w:val="24"/>
        </w:rPr>
        <w:t> условий признания квалифицированной электронной подписи действительной в документах, представленных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2.16. Решение об отказе в приеме документов, указанных в пункте 2.8 настоящего Административного</w:t>
      </w:r>
      <w:r w:rsidR="00606169">
        <w:rPr>
          <w:rFonts w:ascii="Times New Roman" w:hAnsi="Times New Roman"/>
          <w:color w:val="000000"/>
          <w:sz w:val="24"/>
          <w:szCs w:val="24"/>
        </w:rPr>
        <w:t xml:space="preserve"> </w:t>
      </w:r>
      <w:r w:rsidR="00606169" w:rsidRPr="000A1083">
        <w:rPr>
          <w:rFonts w:ascii="Times New Roman" w:hAnsi="Times New Roman"/>
          <w:color w:val="000000"/>
          <w:sz w:val="24"/>
          <w:szCs w:val="24"/>
        </w:rPr>
        <w:t>регламента, оформляется по форме согласно Приложению</w:t>
      </w:r>
      <w:r w:rsidR="00606169">
        <w:rPr>
          <w:rFonts w:ascii="Times New Roman" w:hAnsi="Times New Roman"/>
          <w:color w:val="000000"/>
          <w:sz w:val="24"/>
          <w:szCs w:val="24"/>
        </w:rPr>
        <w:t xml:space="preserve"> № 6</w:t>
      </w:r>
      <w:r w:rsidR="00606169" w:rsidRPr="000A1083">
        <w:rPr>
          <w:rFonts w:ascii="Times New Roman" w:hAnsi="Times New Roman"/>
          <w:color w:val="000000"/>
          <w:sz w:val="24"/>
          <w:szCs w:val="24"/>
        </w:rPr>
        <w:t xml:space="preserve">  </w:t>
      </w:r>
      <w:r w:rsidRPr="000A1083">
        <w:rPr>
          <w:rFonts w:ascii="Times New Roman" w:hAnsi="Times New Roman"/>
          <w:color w:val="000000"/>
          <w:sz w:val="24"/>
          <w:szCs w:val="24"/>
        </w:rPr>
        <w:t>к</w:t>
      </w:r>
      <w:r w:rsidR="00606169">
        <w:rPr>
          <w:rFonts w:ascii="Times New Roman" w:hAnsi="Times New Roman"/>
          <w:color w:val="000000"/>
          <w:sz w:val="24"/>
          <w:szCs w:val="24"/>
        </w:rPr>
        <w:t xml:space="preserve"> </w:t>
      </w:r>
      <w:r w:rsidRPr="000A1083">
        <w:rPr>
          <w:rFonts w:ascii="Times New Roman" w:hAnsi="Times New Roman"/>
          <w:color w:val="000000"/>
          <w:sz w:val="24"/>
          <w:szCs w:val="24"/>
        </w:rPr>
        <w:t>настоящему Административному регламенту.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xml:space="preserve">уведомления, или уполномоченный орган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орган местного самоуправления, организацию за получением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Результат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2.19. Результатом предоставления услуги является: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разрешение на строительство (в том числе на отдельные этапы строительства, реконструкции объекта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решение об отказе в выдаче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отказе во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8 к настоящему Административному регламенту.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w:t>
      </w:r>
      <w:hyperlink r:id="rId4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и дата внесения изменений.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2.22.1. В случае представления заявления о выдаче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документов, предусмотренных подпунктами «г», «д» пункта 2.8, пунктом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45"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46"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xml:space="preserve">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47"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48"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49"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50"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hyperlink r:id="rId51"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w:t>
      </w:r>
      <w:r w:rsidRPr="000A1083">
        <w:rPr>
          <w:rFonts w:ascii="Times New Roman" w:hAnsi="Times New Roman"/>
          <w:color w:val="000000"/>
          <w:sz w:val="24"/>
          <w:szCs w:val="24"/>
        </w:rPr>
        <w:lastRenderedPageBreak/>
        <w:t>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52"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2.22.4. В случае представления уведомления о переходе права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 переходе права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2.22.5. В случае представления заявителем уведомления о переходе прав на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недостоверность сведений, указанных в уведомлении о переходе прав на земельный участок, в отношении которого в соответствии с </w:t>
      </w:r>
      <w:hyperlink r:id="rId53"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2.22.6. В случае представления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hyperlink r:id="rId5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606169" w:rsidRDefault="00AC62BE" w:rsidP="00606169">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w:t>
      </w:r>
      <w:r w:rsidR="00606169">
        <w:rPr>
          <w:rFonts w:ascii="Times New Roman" w:hAnsi="Times New Roman"/>
          <w:color w:val="000000"/>
          <w:sz w:val="24"/>
          <w:szCs w:val="24"/>
        </w:rPr>
        <w:t xml:space="preserve"> </w:t>
      </w:r>
      <w:r w:rsidRPr="000A1083">
        <w:rPr>
          <w:rFonts w:ascii="Times New Roman" w:hAnsi="Times New Roman"/>
          <w:color w:val="000000"/>
          <w:sz w:val="24"/>
          <w:szCs w:val="24"/>
        </w:rPr>
        <w:t>отсутствие</w:t>
      </w:r>
      <w:r w:rsidR="00606169">
        <w:rPr>
          <w:rFonts w:ascii="Times New Roman" w:hAnsi="Times New Roman"/>
          <w:color w:val="000000"/>
          <w:sz w:val="24"/>
          <w:szCs w:val="24"/>
        </w:rPr>
        <w:t xml:space="preserve"> </w:t>
      </w:r>
      <w:r w:rsidR="00606169" w:rsidRPr="000A1083">
        <w:rPr>
          <w:rFonts w:ascii="Times New Roman" w:hAnsi="Times New Roman"/>
          <w:color w:val="000000"/>
          <w:sz w:val="24"/>
          <w:szCs w:val="24"/>
        </w:rPr>
        <w:t>документов,</w:t>
      </w:r>
      <w:r w:rsidR="00606169">
        <w:rPr>
          <w:rFonts w:ascii="Times New Roman" w:hAnsi="Times New Roman"/>
          <w:color w:val="000000"/>
          <w:sz w:val="24"/>
          <w:szCs w:val="24"/>
        </w:rPr>
        <w:t xml:space="preserve"> </w:t>
      </w:r>
      <w:r w:rsidR="00606169" w:rsidRPr="000A1083">
        <w:rPr>
          <w:rFonts w:ascii="Times New Roman" w:hAnsi="Times New Roman"/>
          <w:color w:val="000000"/>
          <w:sz w:val="24"/>
          <w:szCs w:val="24"/>
        </w:rPr>
        <w:t>предусмотренных</w:t>
      </w:r>
      <w:r w:rsidR="00606169">
        <w:rPr>
          <w:rFonts w:ascii="Times New Roman" w:hAnsi="Times New Roman"/>
          <w:color w:val="000000"/>
          <w:sz w:val="24"/>
          <w:szCs w:val="24"/>
        </w:rPr>
        <w:t xml:space="preserve"> </w:t>
      </w:r>
      <w:r w:rsidR="00606169" w:rsidRPr="000A1083">
        <w:rPr>
          <w:rFonts w:ascii="Times New Roman" w:hAnsi="Times New Roman"/>
          <w:color w:val="000000"/>
          <w:sz w:val="24"/>
          <w:szCs w:val="24"/>
        </w:rPr>
        <w:t>пунктом 2.9.1 настоящего Административного</w:t>
      </w:r>
      <w:r w:rsidR="00606169">
        <w:rPr>
          <w:rFonts w:ascii="Times New Roman" w:hAnsi="Times New Roman"/>
          <w:color w:val="000000"/>
          <w:sz w:val="24"/>
          <w:szCs w:val="24"/>
        </w:rPr>
        <w:t xml:space="preserve">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е) подача заявления о внесении изменений менее чем за десять рабочих дней до истечения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2.23. Результат предоставления услуги, указанный в пункте 2.19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выдается заявителю на бумажном носителе при личном обращении в уполномоченный орган государственной власти,</w:t>
      </w:r>
      <w:r w:rsidR="00510FF1">
        <w:rPr>
          <w:rFonts w:ascii="Times New Roman" w:hAnsi="Times New Roman"/>
          <w:color w:val="000000"/>
          <w:sz w:val="24"/>
          <w:szCs w:val="24"/>
        </w:rPr>
        <w:t xml:space="preserve"> орган местного самоуправления,</w:t>
      </w:r>
      <w:r w:rsidRPr="000A1083">
        <w:rPr>
          <w:rFonts w:ascii="Times New Roman" w:hAnsi="Times New Roman"/>
          <w:color w:val="000000"/>
          <w:sz w:val="24"/>
          <w:szCs w:val="24"/>
        </w:rPr>
        <w:t xml:space="preserve">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Разрешение на строительство выдается уполномоченным в соответствии со статьей 51 </w:t>
      </w:r>
      <w:hyperlink r:id="rId5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w:t>
      </w:r>
      <w:hyperlink r:id="rId5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направлены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Разрешение на строительство выдается уполномоченным в соответствии со статьей 51 </w:t>
      </w:r>
      <w:hyperlink r:id="rId5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Размер платы, взимаемой с заявителя при предоставлении муниципальной услуги, и способы ее взимания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2.24. Предоставление услуги осуществляется без взимания платы.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Иные требования к предоставлению</w:t>
      </w:r>
      <w:r w:rsidR="00606169">
        <w:rPr>
          <w:rFonts w:ascii="Times New Roman" w:hAnsi="Times New Roman"/>
          <w:color w:val="000000"/>
          <w:sz w:val="24"/>
          <w:szCs w:val="24"/>
        </w:rPr>
        <w:t xml:space="preserve"> муниципальной услуги</w:t>
      </w:r>
    </w:p>
    <w:p w:rsidR="00606169" w:rsidRPr="000A1083" w:rsidRDefault="00606169"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xml:space="preserve"> либо письменного запроса, составляемого в произвольной форме, без взимания платы. Письменный запрос может быть подан:</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посредством почтового отправления с объявленной ценностью при его пересылке, описью вложения и уведомлением о вручении;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в электронной форме посредством электронной почты.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w:t>
      </w:r>
      <w:r w:rsidR="00F91936">
        <w:rPr>
          <w:rFonts w:ascii="Times New Roman" w:hAnsi="Times New Roman"/>
          <w:color w:val="000000"/>
          <w:sz w:val="24"/>
          <w:szCs w:val="24"/>
        </w:rPr>
        <w:t xml:space="preserve"> </w:t>
      </w:r>
      <w:r w:rsidR="00510FF1">
        <w:rPr>
          <w:rFonts w:ascii="Times New Roman" w:hAnsi="Times New Roman"/>
          <w:color w:val="000000"/>
          <w:sz w:val="24"/>
          <w:szCs w:val="24"/>
        </w:rPr>
        <w:t xml:space="preserve"> орган </w:t>
      </w:r>
      <w:r w:rsidR="00510FF1">
        <w:rPr>
          <w:rFonts w:ascii="Times New Roman" w:hAnsi="Times New Roman"/>
          <w:color w:val="000000"/>
          <w:sz w:val="24"/>
          <w:szCs w:val="24"/>
        </w:rPr>
        <w:lastRenderedPageBreak/>
        <w:t>местного самоуправления</w:t>
      </w:r>
      <w:r w:rsidRPr="000A1083">
        <w:rPr>
          <w:rFonts w:ascii="Times New Roman" w:hAnsi="Times New Roman"/>
          <w:color w:val="000000"/>
          <w:sz w:val="24"/>
          <w:szCs w:val="24"/>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w:t>
      </w:r>
      <w:hyperlink r:id="rId5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СМЭВ),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местного самоуправления в единой информационной системе жилищного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2.27. Порядок исправления допущенных опечаток и ошибок в разрешении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Заявитель вправе обратиться в уполномоченный орган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9 к настоящему Административному регламенту в порядке, установленном пунктами 2.4 – 2.7, 2.12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случае подтверждения наличия допущенных опечаток, ошибок в разрешении на строительство уполномоченный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 местног</w:t>
      </w:r>
      <w:r w:rsidR="00510FF1">
        <w:rPr>
          <w:rFonts w:ascii="Times New Roman" w:hAnsi="Times New Roman"/>
          <w:color w:val="000000"/>
          <w:sz w:val="24"/>
          <w:szCs w:val="24"/>
        </w:rPr>
        <w:t xml:space="preserve">о самоуправления </w:t>
      </w:r>
      <w:r w:rsidRPr="000A1083">
        <w:rPr>
          <w:rFonts w:ascii="Times New Roman" w:hAnsi="Times New Roman"/>
          <w:color w:val="000000"/>
          <w:sz w:val="24"/>
          <w:szCs w:val="24"/>
        </w:rPr>
        <w:t xml:space="preserve"> вносит исправления в ранее выданное разрешение на строительство. Дата и номер выданного разрешения на </w:t>
      </w:r>
      <w:r w:rsidRPr="000A1083">
        <w:rPr>
          <w:rFonts w:ascii="Times New Roman" w:hAnsi="Times New Roman"/>
          <w:color w:val="000000"/>
          <w:sz w:val="24"/>
          <w:szCs w:val="24"/>
        </w:rPr>
        <w:lastRenderedPageBreak/>
        <w:t>строительство не изменяются, а в соответствующей графе формы разрешения на строительство указывается дата внесения исправлений.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10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2.28. Исчерпывающий перечень оснований для отказа в исправлении допущенных опечаток и ошибок в разрешении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несоответствие заявителя кругу лиц, указанных в пункте 2.2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отсутствие опечаток и ошибок в разрешении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2.29. Порядок выдачи дубликата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Заявитель впр</w:t>
      </w:r>
      <w:r w:rsidR="00F91936">
        <w:rPr>
          <w:rFonts w:ascii="Times New Roman" w:hAnsi="Times New Roman"/>
          <w:color w:val="000000"/>
          <w:sz w:val="24"/>
          <w:szCs w:val="24"/>
        </w:rPr>
        <w:t xml:space="preserve">аве обратиться в уполномоченный </w:t>
      </w:r>
      <w:r w:rsidRPr="000A1083">
        <w:rPr>
          <w:rFonts w:ascii="Times New Roman" w:hAnsi="Times New Roman"/>
          <w:color w:val="000000"/>
          <w:sz w:val="24"/>
          <w:szCs w:val="24"/>
        </w:rPr>
        <w:t>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11 к настоящему Административному регламенту, в порядке, установленном пунктами 2.4 – 2.7, 2.12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случае отсутствия оснований для отказа в выдаче дубликата разрешения на строительство, установленных пунктом 2.30 настоящего Административного р</w:t>
      </w:r>
      <w:r w:rsidR="00F91936">
        <w:rPr>
          <w:rFonts w:ascii="Times New Roman" w:hAnsi="Times New Roman"/>
          <w:color w:val="000000"/>
          <w:sz w:val="24"/>
          <w:szCs w:val="24"/>
        </w:rPr>
        <w:t>егламента, уполномоченный орган</w:t>
      </w:r>
      <w:r w:rsidRPr="000A1083">
        <w:rPr>
          <w:rFonts w:ascii="Times New Roman" w:hAnsi="Times New Roman"/>
          <w:color w:val="000000"/>
          <w:sz w:val="24"/>
          <w:szCs w:val="24"/>
        </w:rPr>
        <w:t xml:space="preserve"> местного самоуправления</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Дубликат разрешения на строительство либо решение об отказе в выдаче дубликата разрешения на строительство по форме согласно Приложению № 12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2.30. Исчерпывающий перечень оснований для отказа в выдаче дубликата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несоответствие заявителя кругу лиц, указанных в пункте 2.2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2.31. Порядок оставления заявления о выдаче разрешения на строительство, заявления о внесении изменений, уведомления без рассмотрения.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13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14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организацию за предоставлением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2.32. При предоставлении услуги запрещается требовать от заявителя: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служащего,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органа</w:t>
      </w:r>
      <w:proofErr w:type="spellEnd"/>
      <w:r w:rsidRPr="000A1083">
        <w:rPr>
          <w:rFonts w:ascii="Times New Roman" w:hAnsi="Times New Roman"/>
          <w:color w:val="000000"/>
          <w:sz w:val="24"/>
          <w:szCs w:val="24"/>
        </w:rPr>
        <w:t xml:space="preserve"> местного самоуправления,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2.33. В случаях, определенных статьей 49 </w:t>
      </w:r>
      <w:hyperlink r:id="rId5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услугами, необходимыми и обязательными для предоставления услуги, являются: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оказания данной услуги определен постановлением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инженерных изысканий».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оказания данной услуги установлен постановлением Правительства Российской Федерации от 31 марта 2012 года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инженерных изысканий»;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w:t>
      </w:r>
      <w:r w:rsidR="00B42ACD">
        <w:rPr>
          <w:rFonts w:ascii="Times New Roman" w:hAnsi="Times New Roman"/>
          <w:color w:val="000000"/>
          <w:sz w:val="24"/>
          <w:szCs w:val="24"/>
        </w:rPr>
        <w:t>правления</w:t>
      </w:r>
      <w:r w:rsidRPr="000A1083">
        <w:rPr>
          <w:rFonts w:ascii="Times New Roman" w:hAnsi="Times New Roman"/>
          <w:color w:val="000000"/>
          <w:sz w:val="24"/>
          <w:szCs w:val="24"/>
        </w:rPr>
        <w:t xml:space="preserve"> составляет не более 15 минут.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Требования к помещениям, в которых предоставляется муниципальная услуга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AC62BE" w:rsidRPr="000A1083" w:rsidRDefault="005C1088"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w:t>
      </w:r>
      <w:r w:rsidR="00AC62BE" w:rsidRPr="000A1083">
        <w:rPr>
          <w:rFonts w:ascii="Times New Roman" w:hAnsi="Times New Roman"/>
          <w:color w:val="000000"/>
          <w:sz w:val="24"/>
          <w:szCs w:val="24"/>
        </w:rPr>
        <w:t>наименование;</w:t>
      </w:r>
    </w:p>
    <w:p w:rsidR="00AC62BE" w:rsidRPr="000A1083" w:rsidRDefault="005C1088"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w:t>
      </w:r>
      <w:r w:rsidR="00AC62BE" w:rsidRPr="000A1083">
        <w:rPr>
          <w:rFonts w:ascii="Times New Roman" w:hAnsi="Times New Roman"/>
          <w:color w:val="000000"/>
          <w:sz w:val="24"/>
          <w:szCs w:val="24"/>
        </w:rPr>
        <w:t>местонахождение и юридический адрес;</w:t>
      </w:r>
    </w:p>
    <w:p w:rsidR="00AC62BE" w:rsidRPr="000A1083" w:rsidRDefault="005C1088"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w:t>
      </w:r>
      <w:r w:rsidR="00AC62BE" w:rsidRPr="000A1083">
        <w:rPr>
          <w:rFonts w:ascii="Times New Roman" w:hAnsi="Times New Roman"/>
          <w:color w:val="000000"/>
          <w:sz w:val="24"/>
          <w:szCs w:val="24"/>
        </w:rPr>
        <w:t>режим работы;</w:t>
      </w:r>
    </w:p>
    <w:p w:rsidR="00AC62BE" w:rsidRPr="000A1083" w:rsidRDefault="005C1088"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w:t>
      </w:r>
      <w:r w:rsidR="00AC62BE" w:rsidRPr="000A1083">
        <w:rPr>
          <w:rFonts w:ascii="Times New Roman" w:hAnsi="Times New Roman"/>
          <w:color w:val="000000"/>
          <w:sz w:val="24"/>
          <w:szCs w:val="24"/>
        </w:rPr>
        <w:t>график приема;</w:t>
      </w:r>
    </w:p>
    <w:p w:rsidR="00AC62BE" w:rsidRPr="000A1083" w:rsidRDefault="005C1088"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w:t>
      </w:r>
      <w:r w:rsidR="00AC62BE" w:rsidRPr="000A1083">
        <w:rPr>
          <w:rFonts w:ascii="Times New Roman" w:hAnsi="Times New Roman"/>
          <w:color w:val="000000"/>
          <w:sz w:val="24"/>
          <w:szCs w:val="24"/>
        </w:rPr>
        <w:t>номера телефонов для справок.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Помещения, в которых предоставляется услуга, должны соответствовать санитарно-эпидемиологическим правилам и нормативам.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Помещения, в которых предоставляется услуга, оснащаются: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противопожарной системой и средствами пожаротушения;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системой оповещения о возникновении чрезвычайной ситуации;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средствами оказания первой медицинской помощи;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туалетными комнатами для посетителей.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Места приема заявителей оборудуются информационными табличками (вывесками) с указанием: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номера кабинета и наименования отдела;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фамилии, имени и отчества (последнее – при наличии), должности ответственного лица за прием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графика приема заявителей.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0A1083">
        <w:rPr>
          <w:rFonts w:ascii="Times New Roman" w:hAnsi="Times New Roman"/>
          <w:color w:val="000000"/>
          <w:sz w:val="24"/>
          <w:szCs w:val="24"/>
        </w:rPr>
        <w:lastRenderedPageBreak/>
        <w:t>информационным базам данных, печатающим устройством (принтером) и копирующим устройством.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 предоставлении услуги инвалидам обеспечиваются: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беспрепятственного доступа к объекту (зданию, помещению), в котором предоставляется услуга;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допуск </w:t>
      </w:r>
      <w:proofErr w:type="spellStart"/>
      <w:r w:rsidRPr="000A1083">
        <w:rPr>
          <w:rFonts w:ascii="Times New Roman" w:hAnsi="Times New Roman"/>
          <w:color w:val="000000"/>
          <w:sz w:val="24"/>
          <w:szCs w:val="24"/>
        </w:rPr>
        <w:t>сурдопереводчика</w:t>
      </w:r>
      <w:proofErr w:type="spellEnd"/>
      <w:r w:rsidRPr="000A1083">
        <w:rPr>
          <w:rFonts w:ascii="Times New Roman" w:hAnsi="Times New Roman"/>
          <w:color w:val="000000"/>
          <w:sz w:val="24"/>
          <w:szCs w:val="24"/>
        </w:rPr>
        <w:t xml:space="preserve"> и </w:t>
      </w:r>
      <w:proofErr w:type="spellStart"/>
      <w:r w:rsidRPr="000A1083">
        <w:rPr>
          <w:rFonts w:ascii="Times New Roman" w:hAnsi="Times New Roman"/>
          <w:color w:val="000000"/>
          <w:sz w:val="24"/>
          <w:szCs w:val="24"/>
        </w:rPr>
        <w:t>тифлосурдопереводчика</w:t>
      </w:r>
      <w:proofErr w:type="spellEnd"/>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Показатели доступности и качества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2.37. Основными показателями доступности предоставления услуги являются: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получения заявителем уведомлений о предоставлении услуги с помощью Единого портала, регионального портала;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2.38. Основными показателями качества предоставления услуги являются: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минимально возможное количество взаимодействий гражданина с должностными лицами, участвующими в предоставлении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отсутствие нарушений установленных сроков в процессе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отсутствие заявлений об оспаривании решений, действий (бездействия) уполномоченного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2.39. Информирование о порядке предоставления услуги осуществляется:</w:t>
      </w:r>
    </w:p>
    <w:p w:rsidR="00AC62BE" w:rsidRPr="00457A27"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1) непосредственно при личном приеме заявителя </w:t>
      </w:r>
      <w:r w:rsidR="00561D47">
        <w:rPr>
          <w:rFonts w:ascii="Times New Roman" w:hAnsi="Times New Roman"/>
          <w:color w:val="000000"/>
          <w:sz w:val="24"/>
          <w:szCs w:val="24"/>
        </w:rPr>
        <w:t xml:space="preserve">в </w:t>
      </w:r>
      <w:proofErr w:type="spellStart"/>
      <w:r w:rsidR="00561D47">
        <w:rPr>
          <w:rFonts w:ascii="Times New Roman" w:hAnsi="Times New Roman"/>
          <w:color w:val="000000"/>
          <w:sz w:val="24"/>
          <w:szCs w:val="24"/>
        </w:rPr>
        <w:t>Кокшамарскую</w:t>
      </w:r>
      <w:proofErr w:type="spellEnd"/>
      <w:r w:rsidR="00561D47">
        <w:rPr>
          <w:rFonts w:ascii="Times New Roman" w:hAnsi="Times New Roman"/>
          <w:color w:val="000000"/>
          <w:sz w:val="24"/>
          <w:szCs w:val="24"/>
        </w:rPr>
        <w:t xml:space="preserve"> сельскую администрацию</w:t>
      </w:r>
      <w:r w:rsidRPr="000A1083">
        <w:rPr>
          <w:rFonts w:ascii="Times New Roman" w:hAnsi="Times New Roman"/>
          <w:color w:val="000000"/>
          <w:sz w:val="24"/>
          <w:szCs w:val="24"/>
        </w:rPr>
        <w:t> </w:t>
      </w:r>
      <w:proofErr w:type="spellStart"/>
      <w:r w:rsidR="00A97192">
        <w:rPr>
          <w:rFonts w:ascii="Times New Roman" w:hAnsi="Times New Roman"/>
          <w:color w:val="000000"/>
          <w:sz w:val="24"/>
          <w:szCs w:val="24"/>
        </w:rPr>
        <w:t>Звениговского</w:t>
      </w:r>
      <w:proofErr w:type="spellEnd"/>
      <w:r w:rsidRPr="000A1083">
        <w:rPr>
          <w:rFonts w:ascii="Times New Roman" w:hAnsi="Times New Roman"/>
          <w:color w:val="000000"/>
          <w:sz w:val="24"/>
          <w:szCs w:val="24"/>
        </w:rPr>
        <w:t xml:space="preserve"> муниципального района Республики Марий Эл</w:t>
      </w:r>
      <w:r w:rsidR="00457A27">
        <w:rPr>
          <w:rFonts w:ascii="Times New Roman" w:hAnsi="Times New Roman"/>
          <w:color w:val="000000"/>
          <w:sz w:val="24"/>
          <w:szCs w:val="24"/>
        </w:rPr>
        <w:t>;</w:t>
      </w:r>
      <w:r w:rsidRPr="000A1083">
        <w:rPr>
          <w:rFonts w:ascii="Times New Roman" w:hAnsi="Times New Roman"/>
          <w:color w:val="000000"/>
          <w:sz w:val="24"/>
          <w:szCs w:val="24"/>
        </w:rPr>
        <w:t> </w:t>
      </w:r>
      <w:r w:rsidR="00457A27" w:rsidRPr="00457A27">
        <w:rPr>
          <w:rFonts w:ascii="Times New Roman" w:hAnsi="Times New Roman"/>
          <w:color w:val="000000"/>
          <w:sz w:val="24"/>
          <w:szCs w:val="24"/>
        </w:rPr>
        <w:t xml:space="preserve"> </w:t>
      </w:r>
    </w:p>
    <w:p w:rsidR="00AC62BE" w:rsidRPr="00457A27"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по телефону в уполномоченном органе государственной власти, органе местного самоуправления</w:t>
      </w:r>
      <w:r w:rsidR="00457A27">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 письменно, в том числе посредством электронной почты, факсимильной связи;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4) посредством размещения в открытой и доступной форме информации: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 Едином портале </w:t>
      </w:r>
      <w:bookmarkStart w:id="0" w:name="_Hlk117831188"/>
      <w:r w:rsidRPr="000A1083">
        <w:rPr>
          <w:rFonts w:ascii="Times New Roman" w:hAnsi="Times New Roman"/>
          <w:color w:val="000000"/>
          <w:sz w:val="24"/>
          <w:szCs w:val="24"/>
        </w:rPr>
        <w:t>(https://www.gosuslugi.ru/)</w:t>
      </w:r>
      <w:bookmarkEnd w:id="0"/>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 региональном портале;</w:t>
      </w:r>
    </w:p>
    <w:p w:rsidR="00606169"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 официальном сайте уполномоченного органа местного самоуправления</w:t>
      </w:r>
      <w:r w:rsidR="00B42ACD" w:rsidRPr="00B42ACD">
        <w:t xml:space="preserve"> </w:t>
      </w:r>
      <w:r w:rsidR="00B42ACD" w:rsidRPr="00B42ACD">
        <w:rPr>
          <w:rFonts w:ascii="Times New Roman" w:hAnsi="Times New Roman"/>
          <w:color w:val="000000"/>
          <w:sz w:val="24"/>
          <w:szCs w:val="24"/>
        </w:rPr>
        <w:t>http://admzven.ru/</w:t>
      </w:r>
      <w:r w:rsidR="00606169" w:rsidRPr="00606169">
        <w:t xml:space="preserve"> </w:t>
      </w:r>
      <w:proofErr w:type="spellStart"/>
      <w:r w:rsidR="00606169" w:rsidRPr="00606169">
        <w:rPr>
          <w:rFonts w:ascii="Times New Roman" w:hAnsi="Times New Roman"/>
          <w:color w:val="000000"/>
          <w:sz w:val="24"/>
          <w:szCs w:val="24"/>
        </w:rPr>
        <w:t>kokshaisk</w:t>
      </w:r>
      <w:proofErr w:type="spellEnd"/>
      <w:r w:rsidR="00606169" w:rsidRPr="00606169">
        <w:rPr>
          <w:rFonts w:ascii="Times New Roman" w:hAnsi="Times New Roman"/>
          <w:color w:val="000000"/>
          <w:sz w:val="24"/>
          <w:szCs w:val="24"/>
        </w:rPr>
        <w:t>/</w:t>
      </w:r>
      <w:proofErr w:type="spellStart"/>
      <w:r w:rsidR="00606169" w:rsidRPr="00606169">
        <w:rPr>
          <w:rFonts w:ascii="Times New Roman" w:hAnsi="Times New Roman"/>
          <w:color w:val="000000"/>
          <w:sz w:val="24"/>
          <w:szCs w:val="24"/>
        </w:rPr>
        <w:t>obshaja-informacija</w:t>
      </w:r>
      <w:proofErr w:type="spellEnd"/>
      <w:r w:rsidR="00606169" w:rsidRPr="00606169">
        <w:rPr>
          <w:rFonts w:ascii="Times New Roman" w:hAnsi="Times New Roman"/>
          <w:color w:val="000000"/>
          <w:sz w:val="24"/>
          <w:szCs w:val="24"/>
        </w:rPr>
        <w:t xml:space="preserve">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5) посредством размещения информации на информационных стендах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2.40. Информирование осуществляется по вопросам, касающимся: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способов подачи заявления о выдаче разрешения на строительство, заявления о внесении изменений,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 предоставлении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адресов уполномоченного органа местного самоуправления</w:t>
      </w:r>
      <w:r w:rsidR="00B42ACD">
        <w:rPr>
          <w:rFonts w:ascii="Times New Roman" w:hAnsi="Times New Roman"/>
          <w:color w:val="000000"/>
          <w:sz w:val="24"/>
          <w:szCs w:val="24"/>
        </w:rPr>
        <w:t>,</w:t>
      </w:r>
      <w:r w:rsidRPr="000A1083">
        <w:rPr>
          <w:rFonts w:ascii="Times New Roman" w:hAnsi="Times New Roman"/>
          <w:color w:val="000000"/>
          <w:sz w:val="24"/>
          <w:szCs w:val="24"/>
        </w:rPr>
        <w:t xml:space="preserve"> обращение в которые необходимо для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справочной информации о работе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(структурных подразделений уполномоченного органа </w:t>
      </w:r>
      <w:r w:rsidR="00B42ACD">
        <w:rPr>
          <w:rFonts w:ascii="Times New Roman" w:hAnsi="Times New Roman"/>
          <w:color w:val="000000"/>
          <w:sz w:val="24"/>
          <w:szCs w:val="24"/>
        </w:rPr>
        <w:t xml:space="preserve">  местного самоуправления</w:t>
      </w:r>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документов, необходимых для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порядка и сроков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информации по вопросам предоставления услуги осуществляется бесплатно.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2.41. При устном обращении заявителя (лично или по телефону) должностное лицо уполномоченного органа местного самоуправления</w:t>
      </w:r>
      <w:r w:rsidR="00B42ACD">
        <w:rPr>
          <w:rFonts w:ascii="Times New Roman" w:hAnsi="Times New Roman"/>
          <w:color w:val="000000"/>
          <w:sz w:val="24"/>
          <w:szCs w:val="24"/>
        </w:rPr>
        <w:t>,</w:t>
      </w:r>
      <w:r w:rsidRPr="000A1083">
        <w:rPr>
          <w:rFonts w:ascii="Times New Roman" w:hAnsi="Times New Roman"/>
          <w:color w:val="000000"/>
          <w:sz w:val="24"/>
          <w:szCs w:val="24"/>
        </w:rPr>
        <w:t xml:space="preserve"> осуществляющий консультирование, подробно и в вежливой (корректной) форме информирует обратившихся по интересующим вопросам.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Если должностное лицо уполномоченного органа </w:t>
      </w:r>
      <w:r w:rsidR="00B42ACD">
        <w:rPr>
          <w:rFonts w:ascii="Times New Roman" w:hAnsi="Times New Roman"/>
          <w:color w:val="000000"/>
          <w:sz w:val="24"/>
          <w:szCs w:val="24"/>
        </w:rPr>
        <w:t xml:space="preserve">  местного самоуправления</w:t>
      </w:r>
      <w:r w:rsidRPr="000A1083">
        <w:rPr>
          <w:rFonts w:ascii="Times New Roman" w:hAnsi="Times New Roman"/>
          <w:color w:val="000000"/>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изложить обращение в письменной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назначить другое время для консультаций.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Должностное лицо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Продолжительность информирования по телефону не должна превышать 10 минут.</w:t>
      </w:r>
    </w:p>
    <w:p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Информирование осуществляется в соответствии с графиком приема граждан.</w:t>
      </w:r>
    </w:p>
    <w:p w:rsidR="005C3F9F" w:rsidRPr="000A1083" w:rsidRDefault="005C3F9F"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2.42.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0A1083">
        <w:rPr>
          <w:rFonts w:ascii="Times New Roman" w:hAnsi="Times New Roman"/>
          <w:color w:val="000000"/>
          <w:sz w:val="24"/>
          <w:szCs w:val="24"/>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2.43. На официальном сайте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на стендах в местах предоставления услуги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размещается следующая справочная информация: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 месте нахождения и график</w:t>
      </w:r>
      <w:r w:rsidR="00B42ACD">
        <w:rPr>
          <w:rFonts w:ascii="Times New Roman" w:hAnsi="Times New Roman"/>
          <w:color w:val="000000"/>
          <w:sz w:val="24"/>
          <w:szCs w:val="24"/>
        </w:rPr>
        <w:t>е работы уполномоченного органа</w:t>
      </w:r>
      <w:r w:rsidRPr="000A1083">
        <w:rPr>
          <w:rFonts w:ascii="Times New Roman" w:hAnsi="Times New Roman"/>
          <w:color w:val="000000"/>
          <w:sz w:val="24"/>
          <w:szCs w:val="24"/>
        </w:rPr>
        <w:t xml:space="preserve"> местного самоуправления</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и их структурных подразделений, ответственных за </w:t>
      </w:r>
      <w:r w:rsidR="005C3F9F">
        <w:rPr>
          <w:rFonts w:ascii="Times New Roman" w:hAnsi="Times New Roman"/>
          <w:color w:val="000000"/>
          <w:sz w:val="24"/>
          <w:szCs w:val="24"/>
        </w:rPr>
        <w:t>предоставление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справочные телефоны структурных подразделений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ответственных за предоставление услуги, в том числе номер телефона-автоинформатора (при наличии);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2.44. В залах ожидания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2.45.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с учетом требований к информированию, установленных Административным регламентом.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2.46.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при обращении заявителя лично, по телефону посредством электронной почты.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 Вариант 1 – выдача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 Вариант 2 – выдача дубликата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 Вариант 3 – внесение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 Вариант 4 – исправление допущенных опечаток и ошибок в разрешении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Описание административной процедуры профилирования заявителя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Подразделы, содержащие описание вариантов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Вариант 1</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 Результат предоставления муниципальной услуги указан в подпункте «а» пункта 2.19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и описание административных процедур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Прием запроса и документов и (или) информации, необходимых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3.4. Основанием для начала административной процедуры является поступление в уполномоченный орган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(далее в настоящем разделе – уполномоченный орган) заявления о выдаче разрешения на строительство (далее в настоящем подразделе – заявление) по форме согласно Приложению № 2 к настоящему Административному регламенту и документов, предусмотренных пунктом 2.8. настоящего Административного регламента, одним из способов, установленных пунктом 2.4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 Основания для принятия решения об отказе в приеме заявления и документов, необходимых для предоставления государственной (муниципальной) услуги, указаны в пункте 2.15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 Возможность получения муниципальной услуги по экстерриториальному принципу отсутствует.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 Заявление и документы, предусмотренные пунктами 2.8, 2.9 - 2.9.1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и документы, предусмотренные пунктами 2.8, 2.9 - 2.9.1 настоящего Административного регламента, направленные одним из способов, указанных в подпунктах «а», «г» пункта 2.4. настоящего Административного регламента, регистрируются в автоматическом режиме.</w:t>
      </w:r>
    </w:p>
    <w:p w:rsidR="00AC62BE" w:rsidRPr="000A1083" w:rsidRDefault="00B42ACD"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AC62BE" w:rsidRPr="000A1083">
        <w:rPr>
          <w:rFonts w:ascii="Times New Roman" w:hAnsi="Times New Roman"/>
          <w:color w:val="000000"/>
          <w:sz w:val="24"/>
          <w:szCs w:val="24"/>
        </w:rPr>
        <w:t>3.9.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возможности подачи заявления через Единый портал, региональный портал заявитель должен быть зарегистрирован в ЕСИА.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 Срок регистрации заявления, документов, предусмотренных пунктами 2.8, 2.9 - 2.9.1 настоящего Административного регламента, указан в пункте 2.12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 Результатом административной процедуры является регистрация заявления и документов, предусмотренных пунктами 2.8, 2.9 - 2.9.1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 После регистрации заявление и документы, предусмотренные пунктами 2.8, 2.9 - 2.9.1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Межведомственное информационное взаимодействие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2.9 - 2.9.1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2.9 - 2.9.1 настоящего Административного регламента, в соответствии с перечнем информационных запросов, указанных в пункте 3.15, если заявитель не представил указанные документы самостоятельно.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3.15. Перечень запрашиваемых документов (их копий и сведений, содержащихся в них), необходимых для предоставления муниципальной услуги,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Уполномоченных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hyperlink r:id="rId6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w:t>
      </w:r>
      <w:hyperlink r:id="rId6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w:t>
      </w:r>
      <w:r w:rsidRPr="000A1083">
        <w:rPr>
          <w:rFonts w:ascii="Times New Roman" w:hAnsi="Times New Roman"/>
          <w:color w:val="000000"/>
          <w:sz w:val="24"/>
          <w:szCs w:val="24"/>
        </w:rPr>
        <w:lastRenderedPageBreak/>
        <w:t>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результаты инженерных изысканий и следующие материалы, содержащиеся в утвержденной в соответствии с частью 15 статьи 48 </w:t>
      </w:r>
      <w:hyperlink r:id="rId6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проектной документации: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пояснительная записка;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hyperlink r:id="rId6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hyperlink r:id="rId6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если такая проектная документация подлежит экспертизе в соответствии со статьей 49 </w:t>
      </w:r>
      <w:hyperlink r:id="rId6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положительное заключение государственной экспертизы проектной документации в случаях, предусмотренных частью 34 статьи 49 </w:t>
      </w:r>
      <w:hyperlink r:id="rId6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 </w:t>
      </w:r>
      <w:hyperlink r:id="rId6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подтверждение соответствия вносимых в проектную документацию изменений требованиям, указанным в части 38 статьи 49 </w:t>
      </w:r>
      <w:hyperlink r:id="rId6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69"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w:t>
      </w:r>
      <w:r w:rsidRPr="000A1083">
        <w:rPr>
          <w:rFonts w:ascii="Times New Roman" w:hAnsi="Times New Roman"/>
          <w:color w:val="000000"/>
          <w:sz w:val="24"/>
          <w:szCs w:val="24"/>
        </w:rPr>
        <w:lastRenderedPageBreak/>
        <w:t>проектную документацию в соответствии с частью 38 статьи 49 </w:t>
      </w:r>
      <w:hyperlink r:id="rId7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ж) подтверждение соответствия вносимых в проектную документацию изменений требованиям, указанным в части 39 статьи 49 </w:t>
      </w:r>
      <w:hyperlink r:id="rId7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hyperlink r:id="rId7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w:t>
      </w:r>
      <w:hyperlink r:id="rId7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w:t>
      </w:r>
      <w:r w:rsidRPr="000A1083">
        <w:rPr>
          <w:rFonts w:ascii="Times New Roman" w:hAnsi="Times New Roman"/>
          <w:color w:val="000000"/>
          <w:sz w:val="24"/>
          <w:szCs w:val="24"/>
        </w:rPr>
        <w:lastRenderedPageBreak/>
        <w:t>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 сведения об утверждении типового архитектурного решения объекта капитального строительства, утвержденное в соответствии с Федеральным законом </w:t>
      </w:r>
      <w:hyperlink r:id="rId74" w:tgtFrame="_blank" w:history="1">
        <w:r w:rsidRPr="000A1083">
          <w:rPr>
            <w:rFonts w:ascii="Times New Roman" w:hAnsi="Times New Roman"/>
            <w:color w:val="0000FF"/>
            <w:sz w:val="24"/>
            <w:szCs w:val="24"/>
          </w:rPr>
          <w:t>«Об объектах культурного наследия (памятниках истории и культуры) народов Российской Федерации»</w:t>
        </w:r>
      </w:hyperlink>
      <w:r w:rsidRPr="000A1083">
        <w:rPr>
          <w:rFonts w:ascii="Times New Roman" w:hAnsi="Times New Roman"/>
          <w:color w:val="000000"/>
          <w:sz w:val="24"/>
          <w:szCs w:val="24"/>
        </w:rPr>
        <w:t> для исторического поселения, в границах которого планируется строительство, реконструкция объекта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Запрос о представлении в уполномоченный орган документов (их копий или сведений, содержащихся в них) содержит: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органа или организации, в адрес которых направляется межведомственный запрос;</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наименование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муниципальной услуги, для предоставления которой необходимо представление документа и (или) информации;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муниципальной услуги, и указание на реквизиты данного нормативного правового акта;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реквизиты и наименования документов, необходимых для предоставления государственной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3.16. По межведомственным запросам документы (их копии или сведения, содержащиеся в них), предусмотренные пунктом 2.9, подпунктами «а» - «н», «п» - «р» пункта 2.9.1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 межведомственному запросу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3.17. Межведомственное информационное взаимодействие может осуществляется на бумажном носителе: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при необходимости представления оригиналов документов на бумажном носителе при направлении межведомственного запроса.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2.9, подпунктами «а» - «н», «п» - «р» пункта 2.9.1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3A27CC">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Принятие решения о предоставлении (об отказе</w:t>
      </w:r>
      <w:r w:rsidR="003A27CC">
        <w:rPr>
          <w:rFonts w:ascii="Times New Roman" w:hAnsi="Times New Roman"/>
          <w:color w:val="000000"/>
          <w:sz w:val="24"/>
          <w:szCs w:val="24"/>
        </w:rPr>
        <w:t xml:space="preserve"> </w:t>
      </w:r>
      <w:r w:rsidRPr="000A1083">
        <w:rPr>
          <w:rFonts w:ascii="Times New Roman" w:hAnsi="Times New Roman"/>
          <w:color w:val="000000"/>
          <w:sz w:val="24"/>
          <w:szCs w:val="24"/>
        </w:rPr>
        <w:t>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3.19. Основанием для начала административной процедуры является регистрация заявления и документов, предусмотренных пунктами 2.8, 2.9 - 2.9.1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3.20. В рамках рассмотрения заявления и документов, предусмотренных пунктами 2.8, 2.9 - 2.9.1 настоящего Административного регламента, осуществляется проверка наличия и правильности оформления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3.20.1. 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3.22. Критериями принятия решения о предоставлении муниципальной услуги являются: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документов, предусмотренных подпунктами «г», «д» пункта 2.8, пунктом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w:t>
      </w:r>
      <w:r w:rsidRPr="000A1083">
        <w:rPr>
          <w:rFonts w:ascii="Times New Roman" w:hAnsi="Times New Roman"/>
          <w:color w:val="000000"/>
          <w:sz w:val="24"/>
          <w:szCs w:val="24"/>
        </w:rPr>
        <w:lastRenderedPageBreak/>
        <w:t>законодательством Российской Федерации и действующим на дату выдачи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3.23. Критериями принятия решения об отказе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документов, предусмотренных подпунктами «г», «д» пункта 2.8, пунктом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w:t>
      </w:r>
      <w:r w:rsidRPr="000A1083">
        <w:rPr>
          <w:rFonts w:ascii="Times New Roman" w:hAnsi="Times New Roman"/>
          <w:color w:val="000000"/>
          <w:sz w:val="24"/>
          <w:szCs w:val="24"/>
        </w:rPr>
        <w:lastRenderedPageBreak/>
        <w:t>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3.24. По результатам проверки документов, предусмотренных пунктами 2.8, 2.9 - 2.9.1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в настоящем подразделе – решение о предоставлении муниципальной услуги) или подписание решения об отказе в выдаче разрешения на строительство (далее в настоящем подразделе – решение об отказе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3.26.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3.27. Решение, принимаемое должностным лицом, уполномоченным на принятие решений о предоставлении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3.28.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3.29. При подаче заявления и документов, предусмотренных пунктами 2.8, 2.9 - 2.9.1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3.30. При подаче заявления и документов, предусмотренных пунктами 2.8, 2.9 - 2.9.1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3.31. При подаче заявления и документов, предусмотренных пунктами 2.8, 2.9 - 2.9.1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3.32.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2.13.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Предоставление результата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3.33. 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3.34.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на бумажном носителе;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3.35.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3.36. При подаче заявления и документов, предусмотренных пунктами 2.8, 2.9 - 2.9.1 настоящего Административного регламента, в ходе личного приема, посредством почтового отправления разрешение на строительство выдается заявителю на руки или направляется посредством почтового отправления.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3.37. При подаче заявления и документов, предусмотренных пунктами 2.8, 2.9 - 2.9.1 настоящего Административного регламента, посредством Единого портала, регионального портала, направление заявителю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3.38. При подаче заявления и документов, предусмотренных пунктами 2.8, 2.9 - 2.9.1 настоящего Административного регламента, через многофункциональный центр разрешение на строительство направляется в многофункциональный центр.</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3.39.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2.13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дополнительных сведений от заявителя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3.40. Получение дополнительных сведений от заявителя не предусмотрено.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Максимальный срок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3.41. Срок предоставления муниципальной услуги указан в пункте 2.13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оставления запроса заявителя о предоставлении муниципальной услуги без рассмотрения (при необходимости)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3.42. Порядок оставления заявления без рассмотрения (при необходимости) указан в пункте 2.31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Вариант 2</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3.43. Результатом предоставления муниципальной услуги является дубликат документа, указанного в подпункте «а» пункта 2.19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и описание административных процедур предоставления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Прием запроса и документов и (или) информации, необходимых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3.44.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форме согласно Приложению № 11 к настоящему Административному регламенту одним из способов, установленных пунктом 2.4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3.45.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3.46. Основания для принятия решения об отказе в приеме заявления и документов, необходимых для предоставления муниципальной услуги, отсутствуют.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3.47. Возможность получения муниципальной услуги по экстерриториальному принципу отсутствует.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3.48. Заявление, направленное одним из способов, установленных в подпункте «б»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направленное одним из способов, указанных в подпунктах «а», «г» пункта 2.4. настоящего Административного регламента, регистрируются в автоматическом режиме.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3.49.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возможности подачи заявления через Единый портал, региональный портал заявитель должен быть зарегистрирован в ЕСИА.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3.50. Срок регистрации заявления указан в пункте 2.12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3.51. Результатом административной процедуры является регистрация заявления.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3.52.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Межведомственное информационное взаимодействие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3.53. Направление межведомственных информационных запросов не осуществляется.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Принятие решения о предоставлении (об отказе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3.54. Основанием для начала административной процедуры является регистрация заявления.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3.55. Критерием принятия решения о предоставлении муниципальной услуги является соответствие заявителя кругу лиц, указанных в пункте 2.2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3.56.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3.57.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w:t>
      </w:r>
      <w:r w:rsidRPr="000A1083">
        <w:rPr>
          <w:rFonts w:ascii="Times New Roman" w:hAnsi="Times New Roman"/>
          <w:color w:val="000000"/>
          <w:sz w:val="24"/>
          <w:szCs w:val="24"/>
        </w:rPr>
        <w:lastRenderedPageBreak/>
        <w:t>муниципальной услуги) или подписание решения об отказе в выдаче дубликата (далее в настоящем подразделе – решение об отказе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3.58. Решение о предоставлении муниципальной услуги или об отказе в предоставлении муниципальной услуги принимается уполномоченным органом.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3.60. Критерием для отказа в предоставлении муниципальной услуги является несоответствие заявителя кругу лиц, указанных в пункте 2.2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3.61.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3.62.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3.63.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AC62BE" w:rsidRPr="000A1083" w:rsidRDefault="00A90640"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 </w:t>
      </w:r>
      <w:r w:rsidR="00AC62BE" w:rsidRPr="000A1083">
        <w:rPr>
          <w:rFonts w:ascii="Times New Roman" w:hAnsi="Times New Roman"/>
          <w:color w:val="000000"/>
          <w:sz w:val="24"/>
          <w:szCs w:val="24"/>
        </w:rPr>
        <w:t>3.65.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2.29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Предоставление результата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3.66. Основанием для начала выполнения административной процедуры является подписание уполномоченным должностным лицом дубликата.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3.67. Заявитель по его выбору вправе получить дубликат одним из следующих способов: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на бумажном носителе;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3.69.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3.70. При подаче заявления посредством Единого портала, регионального портала направление заявителю дубликата осуществляется в личный кабинет заявителя на Едином портале, региональном портале (статус заявления обновляется до статуса «Услуга оказана»).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w:t>
      </w:r>
      <w:r w:rsidR="00F65C8C">
        <w:rPr>
          <w:rFonts w:ascii="Times New Roman" w:hAnsi="Times New Roman"/>
          <w:color w:val="000000"/>
          <w:sz w:val="24"/>
          <w:szCs w:val="24"/>
        </w:rPr>
        <w:t>1</w:t>
      </w:r>
      <w:r w:rsidRPr="000A1083">
        <w:rPr>
          <w:rFonts w:ascii="Times New Roman" w:hAnsi="Times New Roman"/>
          <w:color w:val="000000"/>
          <w:sz w:val="24"/>
          <w:szCs w:val="24"/>
        </w:rPr>
        <w:t>.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2.29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дополнительных сведений от заявителя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w:t>
      </w:r>
      <w:r w:rsidR="00F65C8C">
        <w:rPr>
          <w:rFonts w:ascii="Times New Roman" w:hAnsi="Times New Roman"/>
          <w:color w:val="000000"/>
          <w:sz w:val="24"/>
          <w:szCs w:val="24"/>
        </w:rPr>
        <w:t>2</w:t>
      </w:r>
      <w:r w:rsidRPr="000A1083">
        <w:rPr>
          <w:rFonts w:ascii="Times New Roman" w:hAnsi="Times New Roman"/>
          <w:color w:val="000000"/>
          <w:sz w:val="24"/>
          <w:szCs w:val="24"/>
        </w:rPr>
        <w:t>. Получение дополнительных сведений от заявителя не предусмотрено.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Максимальный срок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w:t>
      </w:r>
      <w:r w:rsidR="00F65C8C">
        <w:rPr>
          <w:rFonts w:ascii="Times New Roman" w:hAnsi="Times New Roman"/>
          <w:color w:val="000000"/>
          <w:sz w:val="24"/>
          <w:szCs w:val="24"/>
        </w:rPr>
        <w:t>3</w:t>
      </w:r>
      <w:r w:rsidRPr="000A1083">
        <w:rPr>
          <w:rFonts w:ascii="Times New Roman" w:hAnsi="Times New Roman"/>
          <w:color w:val="000000"/>
          <w:sz w:val="24"/>
          <w:szCs w:val="24"/>
        </w:rPr>
        <w:t>. Срок предоставления муниципальной услуги указан в пункте 2.29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Вариант 3</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w:t>
      </w:r>
      <w:r w:rsidR="00F65C8C">
        <w:rPr>
          <w:rFonts w:ascii="Times New Roman" w:hAnsi="Times New Roman"/>
          <w:color w:val="000000"/>
          <w:sz w:val="24"/>
          <w:szCs w:val="24"/>
        </w:rPr>
        <w:t>4</w:t>
      </w:r>
      <w:r w:rsidRPr="000A1083">
        <w:rPr>
          <w:rFonts w:ascii="Times New Roman" w:hAnsi="Times New Roman"/>
          <w:color w:val="000000"/>
          <w:sz w:val="24"/>
          <w:szCs w:val="24"/>
        </w:rPr>
        <w:t>. Результатом предоставления муниципальной услуги является документ, указанный в подпункте «а» пункта 2.19 настоящего Административного регламента, с внесенными изменениями.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F65C8C">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и описание административных процедур предоставления</w:t>
      </w:r>
      <w:r w:rsidR="00F65C8C">
        <w:rPr>
          <w:rFonts w:ascii="Times New Roman" w:hAnsi="Times New Roman"/>
          <w:color w:val="000000"/>
          <w:sz w:val="24"/>
          <w:szCs w:val="24"/>
        </w:rPr>
        <w:t xml:space="preserve"> </w:t>
      </w:r>
      <w:r w:rsidRPr="000A1083">
        <w:rPr>
          <w:rFonts w:ascii="Times New Roman" w:hAnsi="Times New Roman"/>
          <w:color w:val="000000"/>
          <w:sz w:val="24"/>
          <w:szCs w:val="24"/>
        </w:rPr>
        <w:t>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F65C8C">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Прием запроса и документов и (или) информации, необходимых</w:t>
      </w:r>
      <w:r w:rsidR="00F65C8C">
        <w:rPr>
          <w:rFonts w:ascii="Times New Roman" w:hAnsi="Times New Roman"/>
          <w:color w:val="000000"/>
          <w:sz w:val="24"/>
          <w:szCs w:val="24"/>
        </w:rPr>
        <w:t xml:space="preserve"> </w:t>
      </w:r>
      <w:r w:rsidRPr="000A1083">
        <w:rPr>
          <w:rFonts w:ascii="Times New Roman" w:hAnsi="Times New Roman"/>
          <w:color w:val="000000"/>
          <w:sz w:val="24"/>
          <w:szCs w:val="24"/>
        </w:rPr>
        <w:t>для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w:t>
      </w:r>
      <w:r w:rsidR="00F65C8C">
        <w:rPr>
          <w:rFonts w:ascii="Times New Roman" w:hAnsi="Times New Roman"/>
          <w:color w:val="000000"/>
          <w:sz w:val="24"/>
          <w:szCs w:val="24"/>
        </w:rPr>
        <w:t>5</w:t>
      </w:r>
      <w:r w:rsidRPr="000A1083">
        <w:rPr>
          <w:rFonts w:ascii="Times New Roman" w:hAnsi="Times New Roman"/>
          <w:color w:val="000000"/>
          <w:sz w:val="24"/>
          <w:szCs w:val="24"/>
        </w:rPr>
        <w:t>. Основанием для начала административной процедуры является поступление в уполномоченный орган заявления о внесении изменений (далее также в настоящем подразделе – заявление) по форме согласно Приложениям № 4 - 5 к настоящему Административному регламенту, уведомления по форме согласно Приложению № 3- к настоящему Административному регламенту и соответствующих документов, предусмотренных пунктом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w:t>
      </w:r>
      <w:r w:rsidR="00F65C8C">
        <w:rPr>
          <w:rFonts w:ascii="Times New Roman" w:hAnsi="Times New Roman"/>
          <w:color w:val="000000"/>
          <w:sz w:val="24"/>
          <w:szCs w:val="24"/>
        </w:rPr>
        <w:t>6</w:t>
      </w:r>
      <w:r w:rsidRPr="000A1083">
        <w:rPr>
          <w:rFonts w:ascii="Times New Roman" w:hAnsi="Times New Roman"/>
          <w:color w:val="000000"/>
          <w:sz w:val="24"/>
          <w:szCs w:val="24"/>
        </w:rPr>
        <w:t>.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w:t>
      </w:r>
      <w:r w:rsidR="00F65C8C">
        <w:rPr>
          <w:rFonts w:ascii="Times New Roman" w:hAnsi="Times New Roman"/>
          <w:color w:val="000000"/>
          <w:sz w:val="24"/>
          <w:szCs w:val="24"/>
        </w:rPr>
        <w:t>7</w:t>
      </w:r>
      <w:r w:rsidRPr="000A1083">
        <w:rPr>
          <w:rFonts w:ascii="Times New Roman" w:hAnsi="Times New Roman"/>
          <w:color w:val="000000"/>
          <w:sz w:val="24"/>
          <w:szCs w:val="24"/>
        </w:rPr>
        <w:t>. Основания для принятия решения об отказе в приеме заявления, уведомления и документов, необходимых для предоставления государственной (муниципальной) услуги, указаны в пункте 2.15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w:t>
      </w:r>
      <w:r w:rsidR="00F65C8C">
        <w:rPr>
          <w:rFonts w:ascii="Times New Roman" w:hAnsi="Times New Roman"/>
          <w:color w:val="000000"/>
          <w:sz w:val="24"/>
          <w:szCs w:val="24"/>
        </w:rPr>
        <w:t>8</w:t>
      </w:r>
      <w:r w:rsidRPr="000A1083">
        <w:rPr>
          <w:rFonts w:ascii="Times New Roman" w:hAnsi="Times New Roman"/>
          <w:color w:val="000000"/>
          <w:sz w:val="24"/>
          <w:szCs w:val="24"/>
        </w:rPr>
        <w:t>. Возможность получения муниципальной услуги по экстерриториальному принципу отсутствует.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w:t>
      </w:r>
      <w:r w:rsidR="00F65C8C">
        <w:rPr>
          <w:rFonts w:ascii="Times New Roman" w:hAnsi="Times New Roman"/>
          <w:color w:val="000000"/>
          <w:sz w:val="24"/>
          <w:szCs w:val="24"/>
        </w:rPr>
        <w:t>79</w:t>
      </w:r>
      <w:r w:rsidRPr="000A1083">
        <w:rPr>
          <w:rFonts w:ascii="Times New Roman" w:hAnsi="Times New Roman"/>
          <w:color w:val="000000"/>
          <w:sz w:val="24"/>
          <w:szCs w:val="24"/>
        </w:rPr>
        <w:t>. Заявление, уведомление и документы, предусмотренные пунктами 2.8, 2.9 - 2.9.6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уведомление и документы, предусмотренные пунктами 2.8, 2.9 - 2.9.6 настоящего Административного регламента, направленные одним из способов, указанных в подпунктах «а», «г» пункта 2.4. настоящего Административного регламента, регистрируются в автоматическом режиме.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3.8</w:t>
      </w:r>
      <w:r w:rsidR="00F65C8C">
        <w:rPr>
          <w:rFonts w:ascii="Times New Roman" w:hAnsi="Times New Roman"/>
          <w:color w:val="000000"/>
          <w:sz w:val="24"/>
          <w:szCs w:val="24"/>
        </w:rPr>
        <w:t>0</w:t>
      </w:r>
      <w:r w:rsidRPr="000A1083">
        <w:rPr>
          <w:rFonts w:ascii="Times New Roman" w:hAnsi="Times New Roman"/>
          <w:color w:val="000000"/>
          <w:sz w:val="24"/>
          <w:szCs w:val="24"/>
        </w:rPr>
        <w:t>. Для приема заявления, уведомления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возможности подачи заявления, уведомления через Единый портал, региональный портал заявитель должен быть зарегистрирован в ЕСИА.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1</w:t>
      </w:r>
      <w:r w:rsidRPr="000A1083">
        <w:rPr>
          <w:rFonts w:ascii="Times New Roman" w:hAnsi="Times New Roman"/>
          <w:color w:val="000000"/>
          <w:sz w:val="24"/>
          <w:szCs w:val="24"/>
        </w:rPr>
        <w:t>. Срок регистрации заявления, уведомления и документов, предусмотренных пунктами 2.8, 2.9 - 2.9.6 настоящего Административного регламента, указан в пункте 2.12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2</w:t>
      </w:r>
      <w:r w:rsidRPr="000A1083">
        <w:rPr>
          <w:rFonts w:ascii="Times New Roman" w:hAnsi="Times New Roman"/>
          <w:color w:val="000000"/>
          <w:sz w:val="24"/>
          <w:szCs w:val="24"/>
        </w:rPr>
        <w:t>. Результатом административной процедуры является регистрация заявления, уведомления и документов, предусмотренных пунктами 2.8, 2.9 - 2.9.6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3</w:t>
      </w:r>
      <w:r w:rsidRPr="000A1083">
        <w:rPr>
          <w:rFonts w:ascii="Times New Roman" w:hAnsi="Times New Roman"/>
          <w:color w:val="000000"/>
          <w:sz w:val="24"/>
          <w:szCs w:val="24"/>
        </w:rPr>
        <w:t>. После регистрации заявление, уведомление и документы, предусмотренные пунктами 2.8, 2.9 - 2.9.6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Межведомственное информационное взаимодействие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4</w:t>
      </w:r>
      <w:r w:rsidRPr="000A1083">
        <w:rPr>
          <w:rFonts w:ascii="Times New Roman" w:hAnsi="Times New Roman"/>
          <w:color w:val="000000"/>
          <w:sz w:val="24"/>
          <w:szCs w:val="24"/>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2.9 - 2.9.6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5</w:t>
      </w:r>
      <w:r w:rsidRPr="000A1083">
        <w:rPr>
          <w:rFonts w:ascii="Times New Roman" w:hAnsi="Times New Roman"/>
          <w:color w:val="000000"/>
          <w:sz w:val="24"/>
          <w:szCs w:val="24"/>
        </w:rPr>
        <w:t>.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2.9 - 2.9.6 настоящего Административного регламента, в соответствии с перечнем информационных запросов, указанных в пункте 3.87 настоящего Административного регламента, если заявитель не представил указанные документы самостоятельно.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6</w:t>
      </w:r>
      <w:r w:rsidRPr="000A1083">
        <w:rPr>
          <w:rFonts w:ascii="Times New Roman" w:hAnsi="Times New Roman"/>
          <w:color w:val="000000"/>
          <w:sz w:val="24"/>
          <w:szCs w:val="24"/>
        </w:rPr>
        <w:t>. </w:t>
      </w:r>
      <w:bookmarkStart w:id="1" w:name="_Hlk119392064"/>
      <w:r w:rsidRPr="000A1083">
        <w:rPr>
          <w:rFonts w:ascii="Times New Roman" w:hAnsi="Times New Roman"/>
          <w:color w:val="000000"/>
          <w:sz w:val="24"/>
          <w:szCs w:val="24"/>
        </w:rPr>
        <w:t>Перечень запрашиваемых документов (их копий и сведений, содержащихся в них), необходимых для предоставления муниципальной услуги,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Уполномоченных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bookmarkEnd w:id="1"/>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6</w:t>
      </w:r>
      <w:r w:rsidRPr="000A1083">
        <w:rPr>
          <w:rFonts w:ascii="Times New Roman" w:hAnsi="Times New Roman"/>
          <w:color w:val="000000"/>
          <w:sz w:val="24"/>
          <w:szCs w:val="24"/>
        </w:rPr>
        <w:t>.1. 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hyperlink r:id="rId7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w:t>
      </w:r>
      <w:hyperlink r:id="rId7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результаты инженерных изысканий и следующие материалы, содержащиеся в утвержденной в соответствии с частью 15 статьи 48 </w:t>
      </w:r>
      <w:hyperlink r:id="rId7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проектной документации: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пояснительная записка;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hyperlink r:id="rId7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hyperlink r:id="rId7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если такая проектная документация подлежит экспертизе в соответствии со статьей 49 </w:t>
      </w:r>
      <w:hyperlink r:id="rId8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положительное заключение государственной экспертизы проектной документации в случаях, предусмотренных частью 34 статьи 49 </w:t>
      </w:r>
      <w:hyperlink r:id="rId8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 </w:t>
      </w:r>
      <w:hyperlink r:id="rId8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подтверждение соответствия вносимых в проектную документацию изменений требованиям, указанным в части 38 статьи 49 </w:t>
      </w:r>
      <w:hyperlink r:id="rId83" w:tgtFrame="_blank" w:history="1">
        <w:r w:rsidRPr="000A1083">
          <w:rPr>
            <w:rFonts w:ascii="Times New Roman" w:hAnsi="Times New Roman"/>
            <w:color w:val="0000FF"/>
            <w:sz w:val="24"/>
            <w:szCs w:val="24"/>
          </w:rPr>
          <w:t xml:space="preserve">Градостроительного кодекса Российской </w:t>
        </w:r>
        <w:r w:rsidRPr="000A1083">
          <w:rPr>
            <w:rFonts w:ascii="Times New Roman" w:hAnsi="Times New Roman"/>
            <w:color w:val="0000FF"/>
            <w:sz w:val="24"/>
            <w:szCs w:val="24"/>
          </w:rPr>
          <w:lastRenderedPageBreak/>
          <w:t>Федерации</w:t>
        </w:r>
      </w:hyperlink>
      <w:r w:rsidRPr="000A1083">
        <w:rPr>
          <w:rFonts w:ascii="Times New Roman" w:hAnsi="Times New Roman"/>
          <w:color w:val="000000"/>
          <w:sz w:val="24"/>
          <w:szCs w:val="24"/>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84"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hyperlink r:id="rId8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ж) подтверждение соответствия вносимых в проектную документацию изменений требованиям, указанным в части 39 статьи 49 </w:t>
      </w:r>
      <w:hyperlink r:id="rId8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hyperlink r:id="rId8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w:t>
      </w:r>
      <w:hyperlink r:id="rId8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w:t>
      </w:r>
      <w:r w:rsidRPr="000A1083">
        <w:rPr>
          <w:rFonts w:ascii="Times New Roman" w:hAnsi="Times New Roman"/>
          <w:color w:val="000000"/>
          <w:sz w:val="24"/>
          <w:szCs w:val="24"/>
        </w:rPr>
        <w:lastRenderedPageBreak/>
        <w:t>юридическим лицом, определенным в соответствии с Градостроительным кодексом Российской Федерацией или субъектом Российской Федерации);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 сведения об утверждении типового архитектурного решения объекта капитального строительства, утвержденное в соответствии с Федеральным законом </w:t>
      </w:r>
      <w:hyperlink r:id="rId89" w:tgtFrame="_blank" w:history="1">
        <w:r w:rsidRPr="000A1083">
          <w:rPr>
            <w:rFonts w:ascii="Times New Roman" w:hAnsi="Times New Roman"/>
            <w:color w:val="0000FF"/>
            <w:sz w:val="24"/>
            <w:szCs w:val="24"/>
          </w:rPr>
          <w:t>«Об объектах культурного наследия (памятниках истории и культуры) народов Российской Федерации»</w:t>
        </w:r>
      </w:hyperlink>
      <w:r w:rsidRPr="000A1083">
        <w:rPr>
          <w:rFonts w:ascii="Times New Roman" w:hAnsi="Times New Roman"/>
          <w:color w:val="000000"/>
          <w:sz w:val="24"/>
          <w:szCs w:val="24"/>
        </w:rPr>
        <w:t> для исторического поселения, в границах которого планируется строительство, реконструкция объекта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6</w:t>
      </w:r>
      <w:r w:rsidRPr="000A1083">
        <w:rPr>
          <w:rFonts w:ascii="Times New Roman" w:hAnsi="Times New Roman"/>
          <w:color w:val="000000"/>
          <w:sz w:val="24"/>
          <w:szCs w:val="24"/>
        </w:rPr>
        <w:t>.2.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90"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6</w:t>
      </w:r>
      <w:r w:rsidRPr="000A1083">
        <w:rPr>
          <w:rFonts w:ascii="Times New Roman" w:hAnsi="Times New Roman"/>
          <w:color w:val="000000"/>
          <w:sz w:val="24"/>
          <w:szCs w:val="24"/>
        </w:rPr>
        <w:t>.3.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1"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6</w:t>
      </w:r>
      <w:r w:rsidRPr="000A1083">
        <w:rPr>
          <w:rFonts w:ascii="Times New Roman" w:hAnsi="Times New Roman"/>
          <w:color w:val="000000"/>
          <w:sz w:val="24"/>
          <w:szCs w:val="24"/>
        </w:rPr>
        <w:t>.4.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2"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6</w:t>
      </w:r>
      <w:r w:rsidRPr="000A1083">
        <w:rPr>
          <w:rFonts w:ascii="Times New Roman" w:hAnsi="Times New Roman"/>
          <w:color w:val="000000"/>
          <w:sz w:val="24"/>
          <w:szCs w:val="24"/>
        </w:rPr>
        <w:t>.5. В случае представления уведомления о переходе прав на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6</w:t>
      </w:r>
      <w:r w:rsidRPr="000A1083">
        <w:rPr>
          <w:rFonts w:ascii="Times New Roman" w:hAnsi="Times New Roman"/>
          <w:color w:val="000000"/>
          <w:sz w:val="24"/>
          <w:szCs w:val="24"/>
        </w:rPr>
        <w:t>.6. В случае представления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w:t>
      </w:r>
      <w:hyperlink r:id="rId9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7</w:t>
      </w:r>
      <w:r w:rsidRPr="000A1083">
        <w:rPr>
          <w:rFonts w:ascii="Times New Roman" w:hAnsi="Times New Roman"/>
          <w:color w:val="000000"/>
          <w:sz w:val="24"/>
          <w:szCs w:val="24"/>
        </w:rPr>
        <w:t>. Запрос о представлении в уполномоченный орган документов (их копий или сведений, содержащихся в них) содержит: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органа или организации, в адрес которых направляется межведомственный запрос;</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наименование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муниципальной услуги, для предоставления которой необходимо представление документа и (или) информации;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A90640">
        <w:rPr>
          <w:rFonts w:ascii="Times New Roman" w:hAnsi="Times New Roman"/>
          <w:color w:val="000000"/>
          <w:sz w:val="24"/>
          <w:szCs w:val="24"/>
        </w:rPr>
        <w:t xml:space="preserve"> муниципальной </w:t>
      </w:r>
      <w:r w:rsidRPr="000A1083">
        <w:rPr>
          <w:rFonts w:ascii="Times New Roman" w:hAnsi="Times New Roman"/>
          <w:color w:val="000000"/>
          <w:sz w:val="24"/>
          <w:szCs w:val="24"/>
        </w:rPr>
        <w:t> услуги, и указание на реквизиты данного нормативного правового акта;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реквизиты и наименования документов, необходимых для предоставления </w:t>
      </w:r>
      <w:r w:rsidR="00A90640">
        <w:rPr>
          <w:rFonts w:ascii="Times New Roman" w:hAnsi="Times New Roman"/>
          <w:color w:val="000000"/>
          <w:sz w:val="24"/>
          <w:szCs w:val="24"/>
        </w:rPr>
        <w:t xml:space="preserve"> муниципальной</w:t>
      </w:r>
      <w:r w:rsidRPr="000A1083">
        <w:rPr>
          <w:rFonts w:ascii="Times New Roman" w:hAnsi="Times New Roman"/>
          <w:color w:val="000000"/>
          <w:sz w:val="24"/>
          <w:szCs w:val="24"/>
        </w:rPr>
        <w:t>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8</w:t>
      </w:r>
      <w:r w:rsidRPr="000A1083">
        <w:rPr>
          <w:rFonts w:ascii="Times New Roman" w:hAnsi="Times New Roman"/>
          <w:color w:val="000000"/>
          <w:sz w:val="24"/>
          <w:szCs w:val="24"/>
        </w:rPr>
        <w:t xml:space="preserve">. По межведомственным запросам документы (их копии или сведения, содержащиеся в них), предусмотренные пунктом 2.9, подпунктами «а» - «н», «п» - «р» пункта 2.9.1, </w:t>
      </w:r>
      <w:r w:rsidRPr="000A1083">
        <w:rPr>
          <w:rFonts w:ascii="Times New Roman" w:hAnsi="Times New Roman"/>
          <w:color w:val="000000"/>
          <w:sz w:val="24"/>
          <w:szCs w:val="24"/>
        </w:rPr>
        <w:lastRenderedPageBreak/>
        <w:t>пунктами 2.9.2 - 2.9.6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 межведомственному запросу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3.87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w:t>
      </w:r>
      <w:r w:rsidR="00F65C8C">
        <w:rPr>
          <w:rFonts w:ascii="Times New Roman" w:hAnsi="Times New Roman"/>
          <w:color w:val="000000"/>
          <w:sz w:val="24"/>
          <w:szCs w:val="24"/>
        </w:rPr>
        <w:t>89</w:t>
      </w:r>
      <w:r w:rsidRPr="000A1083">
        <w:rPr>
          <w:rFonts w:ascii="Times New Roman" w:hAnsi="Times New Roman"/>
          <w:color w:val="000000"/>
          <w:sz w:val="24"/>
          <w:szCs w:val="24"/>
        </w:rPr>
        <w:t xml:space="preserve">. Межведомственное информационное взаимодействие </w:t>
      </w:r>
      <w:proofErr w:type="gramStart"/>
      <w:r w:rsidRPr="000A1083">
        <w:rPr>
          <w:rFonts w:ascii="Times New Roman" w:hAnsi="Times New Roman"/>
          <w:color w:val="000000"/>
          <w:sz w:val="24"/>
          <w:szCs w:val="24"/>
        </w:rPr>
        <w:t>может</w:t>
      </w:r>
      <w:proofErr w:type="gramEnd"/>
      <w:r w:rsidRPr="000A1083">
        <w:rPr>
          <w:rFonts w:ascii="Times New Roman" w:hAnsi="Times New Roman"/>
          <w:color w:val="000000"/>
          <w:sz w:val="24"/>
          <w:szCs w:val="24"/>
        </w:rPr>
        <w:t xml:space="preserve"> осуществляется на бумажном носителе: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при необходимости представления оригиналов документов на бумажном носителе при направлении межведомственного запроса.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2.9, подпунктами «а» - «н», «п» - «р» пункта 2.9.1, пунктами 2.9.2 - 2.9.6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3.87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0</w:t>
      </w:r>
      <w:r w:rsidRPr="000A1083">
        <w:rPr>
          <w:rFonts w:ascii="Times New Roman" w:hAnsi="Times New Roman"/>
          <w:color w:val="000000"/>
          <w:sz w:val="24"/>
          <w:szCs w:val="24"/>
        </w:rPr>
        <w:t>.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3A27CC">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Принятие решения о предоставлении (об отказе</w:t>
      </w:r>
      <w:r w:rsidR="003A27CC">
        <w:rPr>
          <w:rFonts w:ascii="Times New Roman" w:hAnsi="Times New Roman"/>
          <w:color w:val="000000"/>
          <w:sz w:val="24"/>
          <w:szCs w:val="24"/>
        </w:rPr>
        <w:t xml:space="preserve"> </w:t>
      </w:r>
      <w:r w:rsidRPr="000A1083">
        <w:rPr>
          <w:rFonts w:ascii="Times New Roman" w:hAnsi="Times New Roman"/>
          <w:color w:val="000000"/>
          <w:sz w:val="24"/>
          <w:szCs w:val="24"/>
        </w:rPr>
        <w:t>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1</w:t>
      </w:r>
      <w:r w:rsidRPr="000A1083">
        <w:rPr>
          <w:rFonts w:ascii="Times New Roman" w:hAnsi="Times New Roman"/>
          <w:color w:val="000000"/>
          <w:sz w:val="24"/>
          <w:szCs w:val="24"/>
        </w:rPr>
        <w:t>. Основанием для начала административной процедуры является регистрация заявления, уведомления и документов, предусмотренных пунктами 2.8, 2.9 - 2.9.6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2</w:t>
      </w:r>
      <w:r w:rsidRPr="000A1083">
        <w:rPr>
          <w:rFonts w:ascii="Times New Roman" w:hAnsi="Times New Roman"/>
          <w:color w:val="000000"/>
          <w:sz w:val="24"/>
          <w:szCs w:val="24"/>
        </w:rPr>
        <w:t>. В рамках рассмотрения заявления и документов, предусмотренных пунктами 2.8, 2.9 - 2.9.6 настоящего Административного регламента, осуществляется проверка наличия и правильности оформления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3</w:t>
      </w:r>
      <w:r w:rsidRPr="000A1083">
        <w:rPr>
          <w:rFonts w:ascii="Times New Roman" w:hAnsi="Times New Roman"/>
          <w:color w:val="000000"/>
          <w:sz w:val="24"/>
          <w:szCs w:val="24"/>
        </w:rPr>
        <w:t>. Неполучение (несвоевременное получение) документов, предусмотренных пунктом 3.87 настоящего Административного регламента, не может являться основанием для отказа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4</w:t>
      </w:r>
      <w:r w:rsidRPr="000A1083">
        <w:rPr>
          <w:rFonts w:ascii="Times New Roman" w:hAnsi="Times New Roman"/>
          <w:color w:val="000000"/>
          <w:sz w:val="24"/>
          <w:szCs w:val="24"/>
        </w:rPr>
        <w:t>. Критериями принятия решения о предоставлении государственной (муниципальной) услуги являются: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4</w:t>
      </w:r>
      <w:r w:rsidRPr="000A1083">
        <w:rPr>
          <w:rFonts w:ascii="Times New Roman" w:hAnsi="Times New Roman"/>
          <w:color w:val="000000"/>
          <w:sz w:val="24"/>
          <w:szCs w:val="24"/>
        </w:rPr>
        <w:t>.1.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94"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95"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96"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4</w:t>
      </w:r>
      <w:r w:rsidRPr="000A1083">
        <w:rPr>
          <w:rFonts w:ascii="Times New Roman" w:hAnsi="Times New Roman"/>
          <w:color w:val="000000"/>
          <w:sz w:val="24"/>
          <w:szCs w:val="24"/>
        </w:rPr>
        <w:t>.2.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7"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8"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9"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hyperlink r:id="rId100"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101"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4</w:t>
      </w:r>
      <w:r w:rsidRPr="000A1083">
        <w:rPr>
          <w:rFonts w:ascii="Times New Roman" w:hAnsi="Times New Roman"/>
          <w:color w:val="000000"/>
          <w:sz w:val="24"/>
          <w:szCs w:val="24"/>
        </w:rPr>
        <w:t>.3. В случае представления уведомления о переходе права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достоверность сведений, указанных в уведомлении о переходе права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4</w:t>
      </w:r>
      <w:r w:rsidRPr="000A1083">
        <w:rPr>
          <w:rFonts w:ascii="Times New Roman" w:hAnsi="Times New Roman"/>
          <w:color w:val="000000"/>
          <w:sz w:val="24"/>
          <w:szCs w:val="24"/>
        </w:rPr>
        <w:t>.4. В случае представления заявителем уведомления о переходе прав на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в уведомлении о переходе прав на земельный участок реквизитов правоустанавливающих документов на такой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б) 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достоверность сведений, указанных в уведомлении о переходе прав на земельный участок, в отношении которого в соответствии с </w:t>
      </w:r>
      <w:hyperlink r:id="rId102"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4</w:t>
      </w:r>
      <w:r w:rsidRPr="000A1083">
        <w:rPr>
          <w:rFonts w:ascii="Times New Roman" w:hAnsi="Times New Roman"/>
          <w:color w:val="000000"/>
          <w:sz w:val="24"/>
          <w:szCs w:val="24"/>
        </w:rPr>
        <w:t>.5. В случае представления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hyperlink r:id="rId10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подача заявления о внесении изменений не менее чем за десять рабочих дней до истечения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4</w:t>
      </w:r>
      <w:r w:rsidRPr="000A1083">
        <w:rPr>
          <w:rFonts w:ascii="Times New Roman" w:hAnsi="Times New Roman"/>
          <w:color w:val="000000"/>
          <w:sz w:val="24"/>
          <w:szCs w:val="24"/>
        </w:rPr>
        <w:t>.6.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документов, предусмотренных пунктом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подача заявления о внесении изменений не менее чем за десять рабочих дней до истечения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5</w:t>
      </w:r>
      <w:r w:rsidRPr="000A1083">
        <w:rPr>
          <w:rFonts w:ascii="Times New Roman" w:hAnsi="Times New Roman"/>
          <w:color w:val="000000"/>
          <w:sz w:val="24"/>
          <w:szCs w:val="24"/>
        </w:rPr>
        <w:t>. Критериями принятия решения об отказе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5</w:t>
      </w:r>
      <w:r w:rsidRPr="000A1083">
        <w:rPr>
          <w:rFonts w:ascii="Times New Roman" w:hAnsi="Times New Roman"/>
          <w:color w:val="000000"/>
          <w:sz w:val="24"/>
          <w:szCs w:val="24"/>
        </w:rPr>
        <w:t>.1.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104"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105"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xml:space="preserve">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w:t>
      </w:r>
      <w:r w:rsidRPr="000A1083">
        <w:rPr>
          <w:rFonts w:ascii="Times New Roman" w:hAnsi="Times New Roman"/>
          <w:color w:val="000000"/>
          <w:sz w:val="24"/>
          <w:szCs w:val="24"/>
        </w:rPr>
        <w:lastRenderedPageBreak/>
        <w:t>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106"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5</w:t>
      </w:r>
      <w:r w:rsidRPr="000A1083">
        <w:rPr>
          <w:rFonts w:ascii="Times New Roman" w:hAnsi="Times New Roman"/>
          <w:color w:val="000000"/>
          <w:sz w:val="24"/>
          <w:szCs w:val="24"/>
        </w:rPr>
        <w:t>.2.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07"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08"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09"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hyperlink r:id="rId110"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111"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5</w:t>
      </w:r>
      <w:r w:rsidRPr="000A1083">
        <w:rPr>
          <w:rFonts w:ascii="Times New Roman" w:hAnsi="Times New Roman"/>
          <w:color w:val="000000"/>
          <w:sz w:val="24"/>
          <w:szCs w:val="24"/>
        </w:rPr>
        <w:t>.3. В случае представления уведомления о переходе права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 переходе права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5</w:t>
      </w:r>
      <w:r w:rsidRPr="000A1083">
        <w:rPr>
          <w:rFonts w:ascii="Times New Roman" w:hAnsi="Times New Roman"/>
          <w:color w:val="000000"/>
          <w:sz w:val="24"/>
          <w:szCs w:val="24"/>
        </w:rPr>
        <w:t>.4. В случае представления заявителем уведомления о переходе прав на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в) недостоверность сведений, указанных в уведомлении о переходе прав на земельный участок, в отношении которого в соответствии с </w:t>
      </w:r>
      <w:hyperlink r:id="rId112"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5</w:t>
      </w:r>
      <w:r w:rsidRPr="000A1083">
        <w:rPr>
          <w:rFonts w:ascii="Times New Roman" w:hAnsi="Times New Roman"/>
          <w:color w:val="000000"/>
          <w:sz w:val="24"/>
          <w:szCs w:val="24"/>
        </w:rPr>
        <w:t>.5. В случае представления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hyperlink r:id="rId11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5</w:t>
      </w:r>
      <w:r w:rsidRPr="000A1083">
        <w:rPr>
          <w:rFonts w:ascii="Times New Roman" w:hAnsi="Times New Roman"/>
          <w:color w:val="000000"/>
          <w:sz w:val="24"/>
          <w:szCs w:val="24"/>
        </w:rPr>
        <w:t>.6.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документов, предусмотренных пунктом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6</w:t>
      </w:r>
      <w:r w:rsidRPr="000A1083">
        <w:rPr>
          <w:rFonts w:ascii="Times New Roman" w:hAnsi="Times New Roman"/>
          <w:color w:val="000000"/>
          <w:sz w:val="24"/>
          <w:szCs w:val="24"/>
        </w:rPr>
        <w:t>. По результатам проверки документов, предусмотренных пунктами 2.8, 2.9 - 2.9.6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7</w:t>
      </w:r>
      <w:r w:rsidRPr="000A1083">
        <w:rPr>
          <w:rFonts w:ascii="Times New Roman" w:hAnsi="Times New Roman"/>
          <w:color w:val="000000"/>
          <w:sz w:val="24"/>
          <w:szCs w:val="24"/>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в настоящем подразделе – решение об отказе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8</w:t>
      </w:r>
      <w:r w:rsidRPr="000A1083">
        <w:rPr>
          <w:rFonts w:ascii="Times New Roman" w:hAnsi="Times New Roman"/>
          <w:color w:val="000000"/>
          <w:sz w:val="24"/>
          <w:szCs w:val="24"/>
        </w:rPr>
        <w:t>.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w:t>
      </w:r>
      <w:r w:rsidR="00F65C8C">
        <w:rPr>
          <w:rFonts w:ascii="Times New Roman" w:hAnsi="Times New Roman"/>
          <w:color w:val="000000"/>
          <w:sz w:val="24"/>
          <w:szCs w:val="24"/>
        </w:rPr>
        <w:t>99</w:t>
      </w:r>
      <w:r w:rsidRPr="000A1083">
        <w:rPr>
          <w:rFonts w:ascii="Times New Roman" w:hAnsi="Times New Roman"/>
          <w:color w:val="000000"/>
          <w:sz w:val="24"/>
          <w:szCs w:val="24"/>
        </w:rPr>
        <w:t xml:space="preserve">. Решение, принимаемое должностным лицом, уполномоченным на принятие решений о предоставлении муниципальной услуги или об отказе в предоставлении </w:t>
      </w:r>
      <w:r w:rsidRPr="000A1083">
        <w:rPr>
          <w:rFonts w:ascii="Times New Roman" w:hAnsi="Times New Roman"/>
          <w:color w:val="000000"/>
          <w:sz w:val="24"/>
          <w:szCs w:val="24"/>
        </w:rPr>
        <w:lastRenderedPageBreak/>
        <w:t>государственной услуги, подписывается им, в том числе с использованием усиленной квалифицированной электронной подписи.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w:t>
      </w:r>
      <w:r w:rsidR="00F65C8C">
        <w:rPr>
          <w:rFonts w:ascii="Times New Roman" w:hAnsi="Times New Roman"/>
          <w:color w:val="000000"/>
          <w:sz w:val="24"/>
          <w:szCs w:val="24"/>
        </w:rPr>
        <w:t>0</w:t>
      </w:r>
      <w:r w:rsidRPr="000A1083">
        <w:rPr>
          <w:rFonts w:ascii="Times New Roman" w:hAnsi="Times New Roman"/>
          <w:color w:val="000000"/>
          <w:sz w:val="24"/>
          <w:szCs w:val="24"/>
        </w:rPr>
        <w:t>.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предоставления государственной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w:t>
      </w:r>
      <w:r w:rsidR="00F65C8C">
        <w:rPr>
          <w:rFonts w:ascii="Times New Roman" w:hAnsi="Times New Roman"/>
          <w:color w:val="000000"/>
          <w:sz w:val="24"/>
          <w:szCs w:val="24"/>
        </w:rPr>
        <w:t>1</w:t>
      </w:r>
      <w:r w:rsidRPr="000A1083">
        <w:rPr>
          <w:rFonts w:ascii="Times New Roman" w:hAnsi="Times New Roman"/>
          <w:color w:val="000000"/>
          <w:sz w:val="24"/>
          <w:szCs w:val="24"/>
        </w:rPr>
        <w:t>. При подаче заявления, уведомления и документов, предусмотренных пунктами 2.8, 2.9 - 2.9.6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w:t>
      </w:r>
      <w:r w:rsidR="00F65C8C">
        <w:rPr>
          <w:rFonts w:ascii="Times New Roman" w:hAnsi="Times New Roman"/>
          <w:color w:val="000000"/>
          <w:sz w:val="24"/>
          <w:szCs w:val="24"/>
        </w:rPr>
        <w:t>2</w:t>
      </w:r>
      <w:r w:rsidRPr="000A1083">
        <w:rPr>
          <w:rFonts w:ascii="Times New Roman" w:hAnsi="Times New Roman"/>
          <w:color w:val="000000"/>
          <w:sz w:val="24"/>
          <w:szCs w:val="24"/>
        </w:rPr>
        <w:t>. При подаче заявления, уведомления и документов, предусмотренных пунктами 2.8, 2.9 - 2.9.6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AC62BE" w:rsidRPr="000A1083" w:rsidRDefault="006021FD"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 </w:t>
      </w:r>
      <w:r w:rsidR="00AC62BE" w:rsidRPr="000A1083">
        <w:rPr>
          <w:rFonts w:ascii="Times New Roman" w:hAnsi="Times New Roman"/>
          <w:color w:val="000000"/>
          <w:sz w:val="24"/>
          <w:szCs w:val="24"/>
        </w:rPr>
        <w:t>3.10</w:t>
      </w:r>
      <w:r w:rsidR="00F65C8C">
        <w:rPr>
          <w:rFonts w:ascii="Times New Roman" w:hAnsi="Times New Roman"/>
          <w:color w:val="000000"/>
          <w:sz w:val="24"/>
          <w:szCs w:val="24"/>
        </w:rPr>
        <w:t>3</w:t>
      </w:r>
      <w:r w:rsidR="00AC62BE" w:rsidRPr="000A1083">
        <w:rPr>
          <w:rFonts w:ascii="Times New Roman" w:hAnsi="Times New Roman"/>
          <w:color w:val="000000"/>
          <w:sz w:val="24"/>
          <w:szCs w:val="24"/>
        </w:rPr>
        <w:t>. 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срок, установленный в пункте 2.13. настоящего Административного регламента.</w:t>
      </w:r>
    </w:p>
    <w:p w:rsidR="006021FD"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Предоставление результата муниципальной услуги</w:t>
      </w:r>
    </w:p>
    <w:p w:rsidR="006021FD" w:rsidRPr="000A1083" w:rsidRDefault="006021FD"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w:t>
      </w:r>
      <w:r w:rsidR="00F65C8C">
        <w:rPr>
          <w:rFonts w:ascii="Times New Roman" w:hAnsi="Times New Roman"/>
          <w:color w:val="000000"/>
          <w:sz w:val="24"/>
          <w:szCs w:val="24"/>
        </w:rPr>
        <w:t>4</w:t>
      </w:r>
      <w:r w:rsidRPr="000A1083">
        <w:rPr>
          <w:rFonts w:ascii="Times New Roman" w:hAnsi="Times New Roman"/>
          <w:color w:val="000000"/>
          <w:sz w:val="24"/>
          <w:szCs w:val="24"/>
        </w:rPr>
        <w:t>. Основанием для начала выполнения административной процедуры является подписание уполномоченным должностным лицом разрешения на строительство с внесенными изменениями.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w:t>
      </w:r>
      <w:r w:rsidR="00F65C8C">
        <w:rPr>
          <w:rFonts w:ascii="Times New Roman" w:hAnsi="Times New Roman"/>
          <w:color w:val="000000"/>
          <w:sz w:val="24"/>
          <w:szCs w:val="24"/>
        </w:rPr>
        <w:t>5</w:t>
      </w:r>
      <w:r w:rsidRPr="000A1083">
        <w:rPr>
          <w:rFonts w:ascii="Times New Roman" w:hAnsi="Times New Roman"/>
          <w:color w:val="000000"/>
          <w:sz w:val="24"/>
          <w:szCs w:val="24"/>
        </w:rPr>
        <w:t>. Заявитель по его выбору вправе получить результат предоставления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на бумажном носителе;</w:t>
      </w:r>
    </w:p>
    <w:p w:rsidR="006021FD" w:rsidRDefault="006021FD"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w:t>
      </w:r>
      <w:r w:rsidR="00F65C8C">
        <w:rPr>
          <w:rFonts w:ascii="Times New Roman" w:hAnsi="Times New Roman"/>
          <w:color w:val="000000"/>
          <w:sz w:val="24"/>
          <w:szCs w:val="24"/>
        </w:rPr>
        <w:t>6</w:t>
      </w:r>
      <w:r w:rsidRPr="000A1083">
        <w:rPr>
          <w:rFonts w:ascii="Times New Roman" w:hAnsi="Times New Roman"/>
          <w:color w:val="000000"/>
          <w:sz w:val="24"/>
          <w:szCs w:val="24"/>
        </w:rPr>
        <w:t>.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w:t>
      </w:r>
      <w:r w:rsidR="00F65C8C">
        <w:rPr>
          <w:rFonts w:ascii="Times New Roman" w:hAnsi="Times New Roman"/>
          <w:color w:val="000000"/>
          <w:sz w:val="24"/>
          <w:szCs w:val="24"/>
        </w:rPr>
        <w:t>7</w:t>
      </w:r>
      <w:r w:rsidRPr="000A1083">
        <w:rPr>
          <w:rFonts w:ascii="Times New Roman" w:hAnsi="Times New Roman"/>
          <w:color w:val="000000"/>
          <w:sz w:val="24"/>
          <w:szCs w:val="24"/>
        </w:rPr>
        <w:t>. При подаче заявления и документов, предусмотренных пунктами 2.8, 2.9 - 2.9.6 настоящего Административного регламента, в ходе личного приема, посредством почтового отправления разрешение строительство выдается заявителю на руки или направляется посредством почтового отправления.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3A27CC">
        <w:rPr>
          <w:rFonts w:ascii="Times New Roman" w:hAnsi="Times New Roman"/>
          <w:color w:val="000000"/>
          <w:sz w:val="24"/>
          <w:szCs w:val="24"/>
        </w:rPr>
        <w:t>0</w:t>
      </w:r>
      <w:r w:rsidR="00F65C8C">
        <w:rPr>
          <w:rFonts w:ascii="Times New Roman" w:hAnsi="Times New Roman"/>
          <w:color w:val="000000"/>
          <w:sz w:val="24"/>
          <w:szCs w:val="24"/>
        </w:rPr>
        <w:t>8</w:t>
      </w:r>
      <w:r w:rsidRPr="000A1083">
        <w:rPr>
          <w:rFonts w:ascii="Times New Roman" w:hAnsi="Times New Roman"/>
          <w:color w:val="000000"/>
          <w:sz w:val="24"/>
          <w:szCs w:val="24"/>
        </w:rPr>
        <w:t>. При подаче заявления и документов, предусмотренных пунктами 2.8, 2.9 - 2.9.6 настоящего Административного регламента, посредством Единого портала, регионального портала, направление заявителю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AC62BE" w:rsidRPr="000A1083" w:rsidRDefault="00A90640"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 </w:t>
      </w:r>
      <w:r w:rsidR="00AC62BE" w:rsidRPr="000A1083">
        <w:rPr>
          <w:rFonts w:ascii="Times New Roman" w:hAnsi="Times New Roman"/>
          <w:color w:val="000000"/>
          <w:sz w:val="24"/>
          <w:szCs w:val="24"/>
        </w:rPr>
        <w:t>3.1</w:t>
      </w:r>
      <w:r w:rsidR="00F65C8C">
        <w:rPr>
          <w:rFonts w:ascii="Times New Roman" w:hAnsi="Times New Roman"/>
          <w:color w:val="000000"/>
          <w:sz w:val="24"/>
          <w:szCs w:val="24"/>
        </w:rPr>
        <w:t>09</w:t>
      </w:r>
      <w:r w:rsidR="00AC62BE" w:rsidRPr="000A1083">
        <w:rPr>
          <w:rFonts w:ascii="Times New Roman" w:hAnsi="Times New Roman"/>
          <w:color w:val="000000"/>
          <w:sz w:val="24"/>
          <w:szCs w:val="24"/>
        </w:rPr>
        <w:t>.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2.13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дополнительных сведений от заявителя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w:t>
      </w:r>
      <w:r w:rsidR="00F65C8C">
        <w:rPr>
          <w:rFonts w:ascii="Times New Roman" w:hAnsi="Times New Roman"/>
          <w:color w:val="000000"/>
          <w:sz w:val="24"/>
          <w:szCs w:val="24"/>
        </w:rPr>
        <w:t>0</w:t>
      </w:r>
      <w:r w:rsidRPr="000A1083">
        <w:rPr>
          <w:rFonts w:ascii="Times New Roman" w:hAnsi="Times New Roman"/>
          <w:color w:val="000000"/>
          <w:sz w:val="24"/>
          <w:szCs w:val="24"/>
        </w:rPr>
        <w:t>. Получение дополнительных сведений от заявителя не предусмотрено.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Максимальный срок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w:t>
      </w:r>
      <w:r w:rsidR="00F65C8C">
        <w:rPr>
          <w:rFonts w:ascii="Times New Roman" w:hAnsi="Times New Roman"/>
          <w:color w:val="000000"/>
          <w:sz w:val="24"/>
          <w:szCs w:val="24"/>
        </w:rPr>
        <w:t>1</w:t>
      </w:r>
      <w:r w:rsidRPr="000A1083">
        <w:rPr>
          <w:rFonts w:ascii="Times New Roman" w:hAnsi="Times New Roman"/>
          <w:color w:val="000000"/>
          <w:sz w:val="24"/>
          <w:szCs w:val="24"/>
        </w:rPr>
        <w:t>. Срок предоставления муниципальной услуги указан в пункте 2.13.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оставления запроса заявителя о предоставлении муниципальной услуги без рассмотрения (при необходимости)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w:t>
      </w:r>
      <w:r w:rsidR="00F65C8C">
        <w:rPr>
          <w:rFonts w:ascii="Times New Roman" w:hAnsi="Times New Roman"/>
          <w:color w:val="000000"/>
          <w:sz w:val="24"/>
          <w:szCs w:val="24"/>
        </w:rPr>
        <w:t>2</w:t>
      </w:r>
      <w:r w:rsidRPr="000A1083">
        <w:rPr>
          <w:rFonts w:ascii="Times New Roman" w:hAnsi="Times New Roman"/>
          <w:color w:val="000000"/>
          <w:sz w:val="24"/>
          <w:szCs w:val="24"/>
        </w:rPr>
        <w:t>. Порядок оставления заявления, уведомления без рассмотрения (при необходимости) указан в пункте 2.31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Вариант 4</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w:t>
      </w:r>
      <w:r w:rsidR="00F65C8C">
        <w:rPr>
          <w:rFonts w:ascii="Times New Roman" w:hAnsi="Times New Roman"/>
          <w:color w:val="000000"/>
          <w:sz w:val="24"/>
          <w:szCs w:val="24"/>
        </w:rPr>
        <w:t>3</w:t>
      </w:r>
      <w:r w:rsidRPr="000A1083">
        <w:rPr>
          <w:rFonts w:ascii="Times New Roman" w:hAnsi="Times New Roman"/>
          <w:color w:val="000000"/>
          <w:sz w:val="24"/>
          <w:szCs w:val="24"/>
        </w:rPr>
        <w:t>. Результатом предоставления муниципальной услуги является документ, указанный в подпункте «а» пункта 2.19 настоящего Административного регламента с исправленными опечатками и ошибками.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и описание административных процедур предоставления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Прием запроса и документов и (или) информации, необходимых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w:t>
      </w:r>
      <w:r w:rsidR="00F65C8C">
        <w:rPr>
          <w:rFonts w:ascii="Times New Roman" w:hAnsi="Times New Roman"/>
          <w:color w:val="000000"/>
          <w:sz w:val="24"/>
          <w:szCs w:val="24"/>
        </w:rPr>
        <w:t>4</w:t>
      </w:r>
      <w:r w:rsidRPr="000A1083">
        <w:rPr>
          <w:rFonts w:ascii="Times New Roman" w:hAnsi="Times New Roman"/>
          <w:color w:val="000000"/>
          <w:sz w:val="24"/>
          <w:szCs w:val="24"/>
        </w:rPr>
        <w:t>. 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по форме согласно Приложению № 9 к настоящему Административному регламенту, одним из способов, установленных пунктом 2.4.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w:t>
      </w:r>
      <w:r w:rsidR="00F65C8C">
        <w:rPr>
          <w:rFonts w:ascii="Times New Roman" w:hAnsi="Times New Roman"/>
          <w:color w:val="000000"/>
          <w:sz w:val="24"/>
          <w:szCs w:val="24"/>
        </w:rPr>
        <w:t>5</w:t>
      </w:r>
      <w:r w:rsidRPr="000A1083">
        <w:rPr>
          <w:rFonts w:ascii="Times New Roman" w:hAnsi="Times New Roman"/>
          <w:color w:val="000000"/>
          <w:sz w:val="24"/>
          <w:szCs w:val="24"/>
        </w:rPr>
        <w:t>.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w:t>
      </w:r>
      <w:r w:rsidR="00F65C8C">
        <w:rPr>
          <w:rFonts w:ascii="Times New Roman" w:hAnsi="Times New Roman"/>
          <w:color w:val="000000"/>
          <w:sz w:val="24"/>
          <w:szCs w:val="24"/>
        </w:rPr>
        <w:t>6</w:t>
      </w:r>
      <w:r w:rsidRPr="000A1083">
        <w:rPr>
          <w:rFonts w:ascii="Times New Roman" w:hAnsi="Times New Roman"/>
          <w:color w:val="000000"/>
          <w:sz w:val="24"/>
          <w:szCs w:val="24"/>
        </w:rPr>
        <w:t>. Основания для принятия решения об отказе в приеме заявления и документов, необходимых для предоставления муниципальной услуги, отсутствуют.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3A27CC">
        <w:rPr>
          <w:rFonts w:ascii="Times New Roman" w:hAnsi="Times New Roman"/>
          <w:color w:val="000000"/>
          <w:sz w:val="24"/>
          <w:szCs w:val="24"/>
        </w:rPr>
        <w:t>1</w:t>
      </w:r>
      <w:r w:rsidR="00F65C8C">
        <w:rPr>
          <w:rFonts w:ascii="Times New Roman" w:hAnsi="Times New Roman"/>
          <w:color w:val="000000"/>
          <w:sz w:val="24"/>
          <w:szCs w:val="24"/>
        </w:rPr>
        <w:t>7</w:t>
      </w:r>
      <w:r w:rsidRPr="000A1083">
        <w:rPr>
          <w:rFonts w:ascii="Times New Roman" w:hAnsi="Times New Roman"/>
          <w:color w:val="000000"/>
          <w:sz w:val="24"/>
          <w:szCs w:val="24"/>
        </w:rPr>
        <w:t>. Возможность получения муниципальной услуги по экстерриториальному принципу отсутствует.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3A27CC">
        <w:rPr>
          <w:rFonts w:ascii="Times New Roman" w:hAnsi="Times New Roman"/>
          <w:color w:val="000000"/>
          <w:sz w:val="24"/>
          <w:szCs w:val="24"/>
        </w:rPr>
        <w:t>1</w:t>
      </w:r>
      <w:r w:rsidR="00F65C8C">
        <w:rPr>
          <w:rFonts w:ascii="Times New Roman" w:hAnsi="Times New Roman"/>
          <w:color w:val="000000"/>
          <w:sz w:val="24"/>
          <w:szCs w:val="24"/>
        </w:rPr>
        <w:t>8</w:t>
      </w:r>
      <w:r w:rsidRPr="000A1083">
        <w:rPr>
          <w:rFonts w:ascii="Times New Roman" w:hAnsi="Times New Roman"/>
          <w:color w:val="000000"/>
          <w:sz w:val="24"/>
          <w:szCs w:val="24"/>
        </w:rPr>
        <w:t>. Заявление, направленное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направленное одним из способов, указанных в подпунктах «а», «г» пункта 2.4. настоящего Административного регламента, регистрируются в автоматическом режиме.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w:t>
      </w:r>
      <w:hyperlink r:id="rId114" w:tgtFrame="_blank" w:history="1">
        <w:r w:rsidRPr="000A1083">
          <w:rPr>
            <w:rFonts w:ascii="Times New Roman" w:hAnsi="Times New Roman"/>
            <w:color w:val="0000FF"/>
            <w:sz w:val="24"/>
            <w:szCs w:val="24"/>
          </w:rPr>
          <w:t>от 6 апреля 2011 г. № 63-ФЗ</w:t>
        </w:r>
      </w:hyperlink>
      <w:r w:rsidRPr="000A1083">
        <w:rPr>
          <w:rFonts w:ascii="Times New Roman" w:hAnsi="Times New Roman"/>
          <w:color w:val="000000"/>
          <w:sz w:val="24"/>
          <w:szCs w:val="24"/>
        </w:rPr>
        <w:t> </w:t>
      </w:r>
      <w:hyperlink r:id="rId115" w:tgtFrame="_blank" w:history="1">
        <w:r w:rsidRPr="000A1083">
          <w:rPr>
            <w:rFonts w:ascii="Times New Roman" w:hAnsi="Times New Roman"/>
            <w:color w:val="0000FF"/>
            <w:sz w:val="24"/>
            <w:szCs w:val="24"/>
          </w:rPr>
          <w:t>«Об электронной подписи»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F65C8C">
        <w:rPr>
          <w:rFonts w:ascii="Times New Roman" w:hAnsi="Times New Roman"/>
          <w:color w:val="000000"/>
          <w:sz w:val="24"/>
          <w:szCs w:val="24"/>
        </w:rPr>
        <w:t>19</w:t>
      </w:r>
      <w:r w:rsidRPr="000A1083">
        <w:rPr>
          <w:rFonts w:ascii="Times New Roman" w:hAnsi="Times New Roman"/>
          <w:color w:val="000000"/>
          <w:sz w:val="24"/>
          <w:szCs w:val="24"/>
        </w:rPr>
        <w:t>.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возможности подачи заявления через Единого портал, региональный портал заявитель должен быть зарегистрирован в ЕСИА.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w:t>
      </w:r>
      <w:r w:rsidR="00F65C8C">
        <w:rPr>
          <w:rFonts w:ascii="Times New Roman" w:hAnsi="Times New Roman"/>
          <w:color w:val="000000"/>
          <w:sz w:val="24"/>
          <w:szCs w:val="24"/>
        </w:rPr>
        <w:t>0</w:t>
      </w:r>
      <w:r w:rsidRPr="000A1083">
        <w:rPr>
          <w:rFonts w:ascii="Times New Roman" w:hAnsi="Times New Roman"/>
          <w:color w:val="000000"/>
          <w:sz w:val="24"/>
          <w:szCs w:val="24"/>
        </w:rPr>
        <w:t>. Результатом административной процедуры является регистрация заявления.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F65C8C">
        <w:rPr>
          <w:rFonts w:ascii="Times New Roman" w:hAnsi="Times New Roman"/>
          <w:color w:val="000000"/>
          <w:sz w:val="24"/>
          <w:szCs w:val="24"/>
        </w:rPr>
        <w:t>1</w:t>
      </w:r>
      <w:r w:rsidR="003A27CC">
        <w:rPr>
          <w:rFonts w:ascii="Times New Roman" w:hAnsi="Times New Roman"/>
          <w:color w:val="000000"/>
          <w:sz w:val="24"/>
          <w:szCs w:val="24"/>
        </w:rPr>
        <w:t>2</w:t>
      </w:r>
      <w:r w:rsidRPr="000A1083">
        <w:rPr>
          <w:rFonts w:ascii="Times New Roman" w:hAnsi="Times New Roman"/>
          <w:color w:val="000000"/>
          <w:sz w:val="24"/>
          <w:szCs w:val="24"/>
        </w:rPr>
        <w:t>.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Межведомственное информационное взаимодействие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w:t>
      </w:r>
      <w:r w:rsidR="00F65C8C">
        <w:rPr>
          <w:rFonts w:ascii="Times New Roman" w:hAnsi="Times New Roman"/>
          <w:color w:val="000000"/>
          <w:sz w:val="24"/>
          <w:szCs w:val="24"/>
        </w:rPr>
        <w:t>2</w:t>
      </w:r>
      <w:r w:rsidRPr="000A1083">
        <w:rPr>
          <w:rFonts w:ascii="Times New Roman" w:hAnsi="Times New Roman"/>
          <w:color w:val="000000"/>
          <w:sz w:val="24"/>
          <w:szCs w:val="24"/>
        </w:rPr>
        <w:t>. Направление межведомственных информационных запросов не осуществляется.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3A27CC">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Принятие решения о предоставлении (об отказе</w:t>
      </w:r>
      <w:r w:rsidR="003A27CC">
        <w:rPr>
          <w:rFonts w:ascii="Times New Roman" w:hAnsi="Times New Roman"/>
          <w:color w:val="000000"/>
          <w:sz w:val="24"/>
          <w:szCs w:val="24"/>
        </w:rPr>
        <w:t xml:space="preserve"> </w:t>
      </w:r>
      <w:r w:rsidRPr="000A1083">
        <w:rPr>
          <w:rFonts w:ascii="Times New Roman" w:hAnsi="Times New Roman"/>
          <w:color w:val="000000"/>
          <w:sz w:val="24"/>
          <w:szCs w:val="24"/>
        </w:rPr>
        <w:t>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w:t>
      </w:r>
      <w:r w:rsidR="00F65C8C">
        <w:rPr>
          <w:rFonts w:ascii="Times New Roman" w:hAnsi="Times New Roman"/>
          <w:color w:val="000000"/>
          <w:sz w:val="24"/>
          <w:szCs w:val="24"/>
        </w:rPr>
        <w:t>3</w:t>
      </w:r>
      <w:r w:rsidRPr="000A1083">
        <w:rPr>
          <w:rFonts w:ascii="Times New Roman" w:hAnsi="Times New Roman"/>
          <w:color w:val="000000"/>
          <w:sz w:val="24"/>
          <w:szCs w:val="24"/>
        </w:rPr>
        <w:t>. Основанием для начала административной процедуры является регистрация заявления.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w:t>
      </w:r>
      <w:r w:rsidR="00F65C8C">
        <w:rPr>
          <w:rFonts w:ascii="Times New Roman" w:hAnsi="Times New Roman"/>
          <w:color w:val="000000"/>
          <w:sz w:val="24"/>
          <w:szCs w:val="24"/>
        </w:rPr>
        <w:t>4</w:t>
      </w:r>
      <w:r w:rsidRPr="000A1083">
        <w:rPr>
          <w:rFonts w:ascii="Times New Roman" w:hAnsi="Times New Roman"/>
          <w:color w:val="000000"/>
          <w:sz w:val="24"/>
          <w:szCs w:val="24"/>
        </w:rPr>
        <w:t>.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w:t>
      </w:r>
      <w:r w:rsidR="00F65C8C">
        <w:rPr>
          <w:rFonts w:ascii="Times New Roman" w:hAnsi="Times New Roman"/>
          <w:color w:val="000000"/>
          <w:sz w:val="24"/>
          <w:szCs w:val="24"/>
        </w:rPr>
        <w:t>5</w:t>
      </w:r>
      <w:r w:rsidRPr="000A1083">
        <w:rPr>
          <w:rFonts w:ascii="Times New Roman" w:hAnsi="Times New Roman"/>
          <w:color w:val="000000"/>
          <w:sz w:val="24"/>
          <w:szCs w:val="24"/>
        </w:rPr>
        <w:t>. Критериями принятия решения о предоставлении муниципальной услуги являются: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соответствие заявителя кругу лиц, указанных в пункте 2.2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наличие опечаток и ошибок в разрешении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w:t>
      </w:r>
      <w:r w:rsidR="00F65C8C">
        <w:rPr>
          <w:rFonts w:ascii="Times New Roman" w:hAnsi="Times New Roman"/>
          <w:color w:val="000000"/>
          <w:sz w:val="24"/>
          <w:szCs w:val="24"/>
        </w:rPr>
        <w:t>6</w:t>
      </w:r>
      <w:r w:rsidRPr="000A1083">
        <w:rPr>
          <w:rFonts w:ascii="Times New Roman" w:hAnsi="Times New Roman"/>
          <w:color w:val="000000"/>
          <w:sz w:val="24"/>
          <w:szCs w:val="24"/>
        </w:rPr>
        <w:t>. Критериями для принятия решения об отказе в предоставлении муниципальной услуги являются: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несоответствие заявителя кругу лиц, указанных в пункте 2.2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отсутствие опечаток и ошибок в разрешении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3A27CC">
        <w:rPr>
          <w:rFonts w:ascii="Times New Roman" w:hAnsi="Times New Roman"/>
          <w:color w:val="000000"/>
          <w:sz w:val="24"/>
          <w:szCs w:val="24"/>
        </w:rPr>
        <w:t>2</w:t>
      </w:r>
      <w:r w:rsidR="00F65C8C">
        <w:rPr>
          <w:rFonts w:ascii="Times New Roman" w:hAnsi="Times New Roman"/>
          <w:color w:val="000000"/>
          <w:sz w:val="24"/>
          <w:szCs w:val="24"/>
        </w:rPr>
        <w:t>7</w:t>
      </w:r>
      <w:r w:rsidRPr="000A1083">
        <w:rPr>
          <w:rFonts w:ascii="Times New Roman" w:hAnsi="Times New Roman"/>
          <w:color w:val="000000"/>
          <w:sz w:val="24"/>
          <w:szCs w:val="24"/>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3A27CC">
        <w:rPr>
          <w:rFonts w:ascii="Times New Roman" w:hAnsi="Times New Roman"/>
          <w:color w:val="000000"/>
          <w:sz w:val="24"/>
          <w:szCs w:val="24"/>
        </w:rPr>
        <w:t>2</w:t>
      </w:r>
      <w:r w:rsidR="00F65C8C">
        <w:rPr>
          <w:rFonts w:ascii="Times New Roman" w:hAnsi="Times New Roman"/>
          <w:color w:val="000000"/>
          <w:sz w:val="24"/>
          <w:szCs w:val="24"/>
        </w:rPr>
        <w:t>8</w:t>
      </w:r>
      <w:r w:rsidRPr="000A1083">
        <w:rPr>
          <w:rFonts w:ascii="Times New Roman" w:hAnsi="Times New Roman"/>
          <w:color w:val="000000"/>
          <w:sz w:val="24"/>
          <w:szCs w:val="24"/>
        </w:rPr>
        <w:t>. 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строительство (далее также в настоящем подразделе – решение об отказе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F65C8C">
        <w:rPr>
          <w:rFonts w:ascii="Times New Roman" w:hAnsi="Times New Roman"/>
          <w:color w:val="000000"/>
          <w:sz w:val="24"/>
          <w:szCs w:val="24"/>
        </w:rPr>
        <w:t>29</w:t>
      </w:r>
      <w:r w:rsidRPr="000A1083">
        <w:rPr>
          <w:rFonts w:ascii="Times New Roman" w:hAnsi="Times New Roman"/>
          <w:color w:val="000000"/>
          <w:sz w:val="24"/>
          <w:szCs w:val="24"/>
        </w:rPr>
        <w:t>. Решение о предоставлении муниципальной услуги или об отказе в предоставлении муниципальной услуги принимается должностным лиц уполномоченного органа.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w:t>
      </w:r>
      <w:r w:rsidR="00F65C8C">
        <w:rPr>
          <w:rFonts w:ascii="Times New Roman" w:hAnsi="Times New Roman"/>
          <w:color w:val="000000"/>
          <w:sz w:val="24"/>
          <w:szCs w:val="24"/>
        </w:rPr>
        <w:t>0</w:t>
      </w:r>
      <w:r w:rsidRPr="000A1083">
        <w:rPr>
          <w:rFonts w:ascii="Times New Roman" w:hAnsi="Times New Roman"/>
          <w:color w:val="000000"/>
          <w:sz w:val="24"/>
          <w:szCs w:val="24"/>
        </w:rPr>
        <w:t>.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3.13</w:t>
      </w:r>
      <w:r w:rsidR="00F65C8C">
        <w:rPr>
          <w:rFonts w:ascii="Times New Roman" w:hAnsi="Times New Roman"/>
          <w:color w:val="000000"/>
          <w:sz w:val="24"/>
          <w:szCs w:val="24"/>
        </w:rPr>
        <w:t>1</w:t>
      </w:r>
      <w:r w:rsidRPr="000A1083">
        <w:rPr>
          <w:rFonts w:ascii="Times New Roman" w:hAnsi="Times New Roman"/>
          <w:color w:val="000000"/>
          <w:sz w:val="24"/>
          <w:szCs w:val="24"/>
        </w:rPr>
        <w:t>.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w:t>
      </w:r>
      <w:r w:rsidR="00F65C8C">
        <w:rPr>
          <w:rFonts w:ascii="Times New Roman" w:hAnsi="Times New Roman"/>
          <w:color w:val="000000"/>
          <w:sz w:val="24"/>
          <w:szCs w:val="24"/>
        </w:rPr>
        <w:t>2</w:t>
      </w:r>
      <w:r w:rsidRPr="000A1083">
        <w:rPr>
          <w:rFonts w:ascii="Times New Roman" w:hAnsi="Times New Roman"/>
          <w:color w:val="000000"/>
          <w:sz w:val="24"/>
          <w:szCs w:val="24"/>
        </w:rPr>
        <w:t>.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w:t>
      </w:r>
      <w:r w:rsidR="00F65C8C">
        <w:rPr>
          <w:rFonts w:ascii="Times New Roman" w:hAnsi="Times New Roman"/>
          <w:color w:val="000000"/>
          <w:sz w:val="24"/>
          <w:szCs w:val="24"/>
        </w:rPr>
        <w:t>3</w:t>
      </w:r>
      <w:r w:rsidRPr="000A1083">
        <w:rPr>
          <w:rFonts w:ascii="Times New Roman" w:hAnsi="Times New Roman"/>
          <w:color w:val="000000"/>
          <w:sz w:val="24"/>
          <w:szCs w:val="24"/>
        </w:rPr>
        <w:t>.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w:t>
      </w:r>
      <w:r w:rsidR="00F65C8C">
        <w:rPr>
          <w:rFonts w:ascii="Times New Roman" w:hAnsi="Times New Roman"/>
          <w:color w:val="000000"/>
          <w:sz w:val="24"/>
          <w:szCs w:val="24"/>
        </w:rPr>
        <w:t>4</w:t>
      </w:r>
      <w:r w:rsidRPr="000A1083">
        <w:rPr>
          <w:rFonts w:ascii="Times New Roman" w:hAnsi="Times New Roman"/>
          <w:color w:val="000000"/>
          <w:sz w:val="24"/>
          <w:szCs w:val="24"/>
        </w:rPr>
        <w:t>.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Предоставление результата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w:t>
      </w:r>
      <w:r w:rsidR="00F65C8C">
        <w:rPr>
          <w:rFonts w:ascii="Times New Roman" w:hAnsi="Times New Roman"/>
          <w:color w:val="000000"/>
          <w:sz w:val="24"/>
          <w:szCs w:val="24"/>
        </w:rPr>
        <w:t>5</w:t>
      </w:r>
      <w:r w:rsidRPr="000A1083">
        <w:rPr>
          <w:rFonts w:ascii="Times New Roman" w:hAnsi="Times New Roman"/>
          <w:color w:val="000000"/>
          <w:sz w:val="24"/>
          <w:szCs w:val="24"/>
        </w:rPr>
        <w:t>. 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3A27CC">
        <w:rPr>
          <w:rFonts w:ascii="Times New Roman" w:hAnsi="Times New Roman"/>
          <w:color w:val="000000"/>
          <w:sz w:val="24"/>
          <w:szCs w:val="24"/>
        </w:rPr>
        <w:t>3</w:t>
      </w:r>
      <w:r w:rsidR="00F65C8C">
        <w:rPr>
          <w:rFonts w:ascii="Times New Roman" w:hAnsi="Times New Roman"/>
          <w:color w:val="000000"/>
          <w:sz w:val="24"/>
          <w:szCs w:val="24"/>
        </w:rPr>
        <w:t>6</w:t>
      </w:r>
      <w:r w:rsidRPr="000A1083">
        <w:rPr>
          <w:rFonts w:ascii="Times New Roman" w:hAnsi="Times New Roman"/>
          <w:color w:val="000000"/>
          <w:sz w:val="24"/>
          <w:szCs w:val="24"/>
        </w:rPr>
        <w:t>. 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на бумажном носителе;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3A27CC">
        <w:rPr>
          <w:rFonts w:ascii="Times New Roman" w:hAnsi="Times New Roman"/>
          <w:color w:val="000000"/>
          <w:sz w:val="24"/>
          <w:szCs w:val="24"/>
        </w:rPr>
        <w:t>3</w:t>
      </w:r>
      <w:r w:rsidR="00F65C8C">
        <w:rPr>
          <w:rFonts w:ascii="Times New Roman" w:hAnsi="Times New Roman"/>
          <w:color w:val="000000"/>
          <w:sz w:val="24"/>
          <w:szCs w:val="24"/>
        </w:rPr>
        <w:t>7</w:t>
      </w:r>
      <w:r w:rsidRPr="000A1083">
        <w:rPr>
          <w:rFonts w:ascii="Times New Roman" w:hAnsi="Times New Roman"/>
          <w:color w:val="000000"/>
          <w:sz w:val="24"/>
          <w:szCs w:val="24"/>
        </w:rPr>
        <w:t>.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3A27CC">
        <w:rPr>
          <w:rFonts w:ascii="Times New Roman" w:hAnsi="Times New Roman"/>
          <w:color w:val="000000"/>
          <w:sz w:val="24"/>
          <w:szCs w:val="24"/>
        </w:rPr>
        <w:t>3</w:t>
      </w:r>
      <w:r w:rsidR="00F65C8C">
        <w:rPr>
          <w:rFonts w:ascii="Times New Roman" w:hAnsi="Times New Roman"/>
          <w:color w:val="000000"/>
          <w:sz w:val="24"/>
          <w:szCs w:val="24"/>
        </w:rPr>
        <w:t>8</w:t>
      </w:r>
      <w:r w:rsidRPr="000A1083">
        <w:rPr>
          <w:rFonts w:ascii="Times New Roman" w:hAnsi="Times New Roman"/>
          <w:color w:val="000000"/>
          <w:sz w:val="24"/>
          <w:szCs w:val="24"/>
        </w:rPr>
        <w:t>. 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выдается заявителю на руки или направляется посредством почтового отправления.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F65C8C">
        <w:rPr>
          <w:rFonts w:ascii="Times New Roman" w:hAnsi="Times New Roman"/>
          <w:color w:val="000000"/>
          <w:sz w:val="24"/>
          <w:szCs w:val="24"/>
        </w:rPr>
        <w:t>39</w:t>
      </w:r>
      <w:r w:rsidRPr="000A1083">
        <w:rPr>
          <w:rFonts w:ascii="Times New Roman" w:hAnsi="Times New Roman"/>
          <w:color w:val="000000"/>
          <w:sz w:val="24"/>
          <w:szCs w:val="24"/>
        </w:rPr>
        <w:t>. При подаче заявления посредством Единого портала, регионального портала 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w:t>
      </w:r>
      <w:r w:rsidR="00F65C8C">
        <w:rPr>
          <w:rFonts w:ascii="Times New Roman" w:hAnsi="Times New Roman"/>
          <w:color w:val="000000"/>
          <w:sz w:val="24"/>
          <w:szCs w:val="24"/>
        </w:rPr>
        <w:t>0</w:t>
      </w:r>
      <w:r w:rsidRPr="000A1083">
        <w:rPr>
          <w:rFonts w:ascii="Times New Roman" w:hAnsi="Times New Roman"/>
          <w:color w:val="000000"/>
          <w:sz w:val="24"/>
          <w:szCs w:val="24"/>
        </w:rPr>
        <w:t>.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срок, установленный в пункте 2.27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дополнительных сведений от заявителя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w:t>
      </w:r>
      <w:r w:rsidR="00F65C8C">
        <w:rPr>
          <w:rFonts w:ascii="Times New Roman" w:hAnsi="Times New Roman"/>
          <w:color w:val="000000"/>
          <w:sz w:val="24"/>
          <w:szCs w:val="24"/>
        </w:rPr>
        <w:t>1</w:t>
      </w:r>
      <w:r w:rsidRPr="000A1083">
        <w:rPr>
          <w:rFonts w:ascii="Times New Roman" w:hAnsi="Times New Roman"/>
          <w:color w:val="000000"/>
          <w:sz w:val="24"/>
          <w:szCs w:val="24"/>
        </w:rPr>
        <w:t>. Получение дополнительных сведений от заявителя не предусмотрено.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Максимальный срок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5C1088">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w:t>
      </w:r>
      <w:r w:rsidR="00F65C8C">
        <w:rPr>
          <w:rFonts w:ascii="Times New Roman" w:hAnsi="Times New Roman"/>
          <w:color w:val="000000"/>
          <w:sz w:val="24"/>
          <w:szCs w:val="24"/>
        </w:rPr>
        <w:t>2</w:t>
      </w:r>
      <w:r w:rsidRPr="000A1083">
        <w:rPr>
          <w:rFonts w:ascii="Times New Roman" w:hAnsi="Times New Roman"/>
          <w:color w:val="000000"/>
          <w:sz w:val="24"/>
          <w:szCs w:val="24"/>
        </w:rPr>
        <w:t>. Срок предоставления муниципальной услуги указан в пункте 2.27 настоящего Административного регламента.</w:t>
      </w:r>
    </w:p>
    <w:p w:rsidR="00AC62BE" w:rsidRPr="000A1083" w:rsidRDefault="00A90640" w:rsidP="00A90640">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 </w:t>
      </w:r>
      <w:r w:rsidR="00AC62BE" w:rsidRPr="000A1083">
        <w:rPr>
          <w:rFonts w:ascii="Times New Roman" w:hAnsi="Times New Roman"/>
          <w:b/>
          <w:bCs/>
          <w:color w:val="000000"/>
          <w:sz w:val="24"/>
          <w:szCs w:val="24"/>
        </w:rPr>
        <w:t>Раздел IV. Формы контроля за исполнением административного регламента</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осуществления текущего контроля за соблюдением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 исполнением ответственными должностными лицами положений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уполномоченными на осуществление контроля за предоставлением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Текущий контроль осуществляется путем проведения проверок: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решений о предоставлении (об отказе в предоставлении)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выявления и устранения нарушений прав граждан;</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и периодичность осуществления плановых и внеплановых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4.2. Контроль за полнотой и качеством предоставления услуги включает в себя проведение плановых и внеплановых проверок.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4.3.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w:t>
      </w:r>
      <w:r w:rsidR="00A90640">
        <w:rPr>
          <w:rFonts w:ascii="Times New Roman" w:hAnsi="Times New Roman"/>
          <w:color w:val="000000"/>
          <w:sz w:val="24"/>
          <w:szCs w:val="24"/>
        </w:rPr>
        <w:t>х руководителем </w:t>
      </w:r>
      <w:proofErr w:type="spellStart"/>
      <w:r w:rsidR="00A90640">
        <w:rPr>
          <w:rFonts w:ascii="Times New Roman" w:hAnsi="Times New Roman"/>
          <w:color w:val="000000"/>
          <w:sz w:val="24"/>
          <w:szCs w:val="24"/>
        </w:rPr>
        <w:t>уполномоченного</w:t>
      </w:r>
      <w:r w:rsidRPr="000A1083">
        <w:rPr>
          <w:rFonts w:ascii="Times New Roman" w:hAnsi="Times New Roman"/>
          <w:color w:val="000000"/>
          <w:sz w:val="24"/>
          <w:szCs w:val="24"/>
        </w:rPr>
        <w:t>органа</w:t>
      </w:r>
      <w:proofErr w:type="spellEnd"/>
      <w:r w:rsidRPr="000A1083">
        <w:rPr>
          <w:rFonts w:ascii="Times New Roman" w:hAnsi="Times New Roman"/>
          <w:color w:val="000000"/>
          <w:sz w:val="24"/>
          <w:szCs w:val="24"/>
        </w:rPr>
        <w:t xml:space="preserve"> местного самоуправления, организации. При плановой проверке полноты и качества предоставления услуги контролю подлежат: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соблюдение сроков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соблюдение положений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правильность и обоснованность принятого решения об отказе в предоставлении услуги.</w:t>
      </w:r>
    </w:p>
    <w:p w:rsidR="00AC62BE" w:rsidRPr="000A1083" w:rsidRDefault="00F65C8C"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4.4. </w:t>
      </w:r>
      <w:r w:rsidR="00AC62BE" w:rsidRPr="000A1083">
        <w:rPr>
          <w:rFonts w:ascii="Times New Roman" w:hAnsi="Times New Roman"/>
          <w:color w:val="000000"/>
          <w:sz w:val="24"/>
          <w:szCs w:val="24"/>
        </w:rPr>
        <w:t>Основанием для проведения внеплановых проверок являются: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Марий Эл и нормативных правовых актов органов местного самоуправления </w:t>
      </w:r>
      <w:proofErr w:type="spellStart"/>
      <w:r w:rsidR="00A90640">
        <w:rPr>
          <w:rFonts w:ascii="Times New Roman" w:hAnsi="Times New Roman"/>
          <w:color w:val="000000"/>
          <w:sz w:val="24"/>
          <w:szCs w:val="24"/>
        </w:rPr>
        <w:t>Кокшамарского</w:t>
      </w:r>
      <w:proofErr w:type="spellEnd"/>
      <w:r w:rsidR="00A90640">
        <w:rPr>
          <w:rFonts w:ascii="Times New Roman" w:hAnsi="Times New Roman"/>
          <w:color w:val="000000"/>
          <w:sz w:val="24"/>
          <w:szCs w:val="24"/>
        </w:rPr>
        <w:t xml:space="preserve"> сельского </w:t>
      </w:r>
      <w:proofErr w:type="spellStart"/>
      <w:r w:rsidR="00A90640">
        <w:rPr>
          <w:rFonts w:ascii="Times New Roman" w:hAnsi="Times New Roman"/>
          <w:color w:val="000000"/>
          <w:sz w:val="24"/>
          <w:szCs w:val="24"/>
        </w:rPr>
        <w:t>послеения</w:t>
      </w:r>
      <w:proofErr w:type="spellEnd"/>
      <w:r w:rsidR="00A90640">
        <w:rPr>
          <w:rFonts w:ascii="Times New Roman" w:hAnsi="Times New Roman"/>
          <w:color w:val="000000"/>
          <w:sz w:val="24"/>
          <w:szCs w:val="24"/>
        </w:rPr>
        <w:t xml:space="preserve"> </w:t>
      </w:r>
      <w:proofErr w:type="spellStart"/>
      <w:r w:rsidR="00A90640">
        <w:rPr>
          <w:rFonts w:ascii="Times New Roman" w:hAnsi="Times New Roman"/>
          <w:color w:val="000000"/>
          <w:sz w:val="24"/>
          <w:szCs w:val="24"/>
        </w:rPr>
        <w:t>Звенигов</w:t>
      </w:r>
      <w:r w:rsidRPr="000A1083">
        <w:rPr>
          <w:rFonts w:ascii="Times New Roman" w:hAnsi="Times New Roman"/>
          <w:color w:val="000000"/>
          <w:sz w:val="24"/>
          <w:szCs w:val="24"/>
        </w:rPr>
        <w:t>ского</w:t>
      </w:r>
      <w:proofErr w:type="spellEnd"/>
      <w:r w:rsidRPr="000A1083">
        <w:rPr>
          <w:rFonts w:ascii="Times New Roman" w:hAnsi="Times New Roman"/>
          <w:color w:val="000000"/>
          <w:sz w:val="24"/>
          <w:szCs w:val="24"/>
        </w:rPr>
        <w:t xml:space="preserve"> муниципального района Республики Марий Эл;</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обращения граждан и юридических лиц на нарушения законодательства, в том числе на качество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F65C8C">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Ответственность должностных лиц за решения и действия</w:t>
      </w:r>
      <w:r w:rsidR="00F65C8C">
        <w:rPr>
          <w:rFonts w:ascii="Times New Roman" w:hAnsi="Times New Roman"/>
          <w:color w:val="000000"/>
          <w:sz w:val="24"/>
          <w:szCs w:val="24"/>
        </w:rPr>
        <w:t xml:space="preserve"> </w:t>
      </w:r>
      <w:r w:rsidRPr="000A1083">
        <w:rPr>
          <w:rFonts w:ascii="Times New Roman" w:hAnsi="Times New Roman"/>
          <w:color w:val="000000"/>
          <w:sz w:val="24"/>
          <w:szCs w:val="24"/>
        </w:rPr>
        <w:t>(бездействие), принимаемые (осуществляемые) ими в ходе</w:t>
      </w:r>
      <w:r w:rsidR="00F65C8C">
        <w:rPr>
          <w:rFonts w:ascii="Times New Roman" w:hAnsi="Times New Roman"/>
          <w:color w:val="000000"/>
          <w:sz w:val="24"/>
          <w:szCs w:val="24"/>
        </w:rPr>
        <w:t xml:space="preserve"> </w:t>
      </w:r>
      <w:r w:rsidRPr="000A1083">
        <w:rPr>
          <w:rFonts w:ascii="Times New Roman" w:hAnsi="Times New Roman"/>
          <w:color w:val="000000"/>
          <w:sz w:val="24"/>
          <w:szCs w:val="24"/>
        </w:rPr>
        <w:t>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Марий Эл и нормативных правовых актов органов местного самоуправления</w:t>
      </w:r>
      <w:r w:rsidR="00A90640">
        <w:rPr>
          <w:rFonts w:ascii="Times New Roman" w:hAnsi="Times New Roman"/>
          <w:color w:val="000000"/>
          <w:sz w:val="24"/>
          <w:szCs w:val="24"/>
        </w:rPr>
        <w:t xml:space="preserve"> </w:t>
      </w:r>
      <w:proofErr w:type="spellStart"/>
      <w:r w:rsidR="00A90640">
        <w:rPr>
          <w:rFonts w:ascii="Times New Roman" w:hAnsi="Times New Roman"/>
          <w:color w:val="000000"/>
          <w:sz w:val="24"/>
          <w:szCs w:val="24"/>
        </w:rPr>
        <w:t>Кокшамарского</w:t>
      </w:r>
      <w:proofErr w:type="spellEnd"/>
      <w:r w:rsidR="00A90640">
        <w:rPr>
          <w:rFonts w:ascii="Times New Roman" w:hAnsi="Times New Roman"/>
          <w:color w:val="000000"/>
          <w:sz w:val="24"/>
          <w:szCs w:val="24"/>
        </w:rPr>
        <w:t xml:space="preserve"> </w:t>
      </w:r>
      <w:proofErr w:type="spellStart"/>
      <w:r w:rsidR="00A90640">
        <w:rPr>
          <w:rFonts w:ascii="Times New Roman" w:hAnsi="Times New Roman"/>
          <w:color w:val="000000"/>
          <w:sz w:val="24"/>
          <w:szCs w:val="24"/>
        </w:rPr>
        <w:t>селського</w:t>
      </w:r>
      <w:proofErr w:type="spellEnd"/>
      <w:r w:rsidR="00A90640">
        <w:rPr>
          <w:rFonts w:ascii="Times New Roman" w:hAnsi="Times New Roman"/>
          <w:color w:val="000000"/>
          <w:sz w:val="24"/>
          <w:szCs w:val="24"/>
        </w:rPr>
        <w:t xml:space="preserve"> поселения </w:t>
      </w:r>
      <w:proofErr w:type="spellStart"/>
      <w:r w:rsidR="00A90640">
        <w:rPr>
          <w:rFonts w:ascii="Times New Roman" w:hAnsi="Times New Roman"/>
          <w:color w:val="000000"/>
          <w:sz w:val="24"/>
          <w:szCs w:val="24"/>
        </w:rPr>
        <w:t>Звенигов</w:t>
      </w:r>
      <w:r w:rsidRPr="000A1083">
        <w:rPr>
          <w:rFonts w:ascii="Times New Roman" w:hAnsi="Times New Roman"/>
          <w:color w:val="000000"/>
          <w:sz w:val="24"/>
          <w:szCs w:val="24"/>
        </w:rPr>
        <w:t>ского</w:t>
      </w:r>
      <w:proofErr w:type="spellEnd"/>
      <w:r w:rsidRPr="000A1083">
        <w:rPr>
          <w:rFonts w:ascii="Times New Roman" w:hAnsi="Times New Roman"/>
          <w:color w:val="000000"/>
          <w:sz w:val="24"/>
          <w:szCs w:val="24"/>
        </w:rPr>
        <w:t xml:space="preserve"> муниципального района Республики Марий Эл осуществляется привлечение виновных лиц к ответственности в соответствии с законодательством Российской Федерации.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Требования к порядку и формам контроля за предоставлением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муниципальной услуги, в том числе со стороны граждан,</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их объединений и организаций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Граждане, их объединения и организации также имеют право: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направлять замечания и предложения по улучшению доступности и качества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вносить предложения о мерах по устранению нарушений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4.7. Должностные лица уполномоченного органа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Раздел V. Досудебный (внесудебный) порядок обжалования решений и действий (бездействия) органа (организации), предоставляющего муниципальную услугу, а также их должностных лиц, муниципальных служащих</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A90640">
        <w:rPr>
          <w:rFonts w:ascii="Times New Roman" w:hAnsi="Times New Roman"/>
          <w:color w:val="000000"/>
          <w:sz w:val="24"/>
          <w:szCs w:val="24"/>
        </w:rPr>
        <w:t xml:space="preserve">  муниципальных</w:t>
      </w:r>
      <w:r w:rsidRPr="000A1083">
        <w:rPr>
          <w:rFonts w:ascii="Times New Roman" w:hAnsi="Times New Roman"/>
          <w:color w:val="000000"/>
          <w:sz w:val="24"/>
          <w:szCs w:val="24"/>
        </w:rPr>
        <w:t xml:space="preserve"> служащих,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при предоставлении услуги в досудебном (внесудебном) порядке (далее – жалоба).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Органы</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и уполномоченные на рассмотрение жалобы лица, которым может быть направлена жалоба заявителя в досудебном (внесудебном) порядке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уполномоченный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 местного самоуправления</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 на решение и (или) действия (бездействие) должностного лица, руководителя структурного подразделения уполномоченного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на решение и действия (бездействие) уполномоченного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 организации, руководителя уполномоченного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вышестоящий орган – на решение и (или) действия (бездействие) должностного лица, руководителя структурного подразделения уполномоченного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уполномоченном органе </w:t>
      </w:r>
      <w:r w:rsidR="00A90640">
        <w:rPr>
          <w:rFonts w:ascii="Times New Roman" w:hAnsi="Times New Roman"/>
          <w:color w:val="000000"/>
          <w:sz w:val="24"/>
          <w:szCs w:val="24"/>
        </w:rPr>
        <w:t xml:space="preserve">  местного самоуправления </w:t>
      </w:r>
      <w:r w:rsidRPr="000A1083">
        <w:rPr>
          <w:rFonts w:ascii="Times New Roman" w:hAnsi="Times New Roman"/>
          <w:color w:val="000000"/>
          <w:sz w:val="24"/>
          <w:szCs w:val="24"/>
        </w:rPr>
        <w:t xml:space="preserve"> определяются уполномоченные на рассмотрение жалоб должностные лица.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5.4. Порядок досудебного (внесудебного) обжалования решений и действий (бездействия) уполномоченного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 организации, а также его должностных лиц регулируется: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Федеральным законом № 210-ФЗ;</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постановлением </w:t>
      </w:r>
      <w:proofErr w:type="spellStart"/>
      <w:r w:rsidR="00AA3A8B">
        <w:rPr>
          <w:rFonts w:ascii="Times New Roman" w:hAnsi="Times New Roman"/>
          <w:color w:val="000000"/>
          <w:sz w:val="24"/>
          <w:szCs w:val="24"/>
        </w:rPr>
        <w:t>Кокшамарской</w:t>
      </w:r>
      <w:proofErr w:type="spellEnd"/>
      <w:r w:rsidR="00AA3A8B">
        <w:rPr>
          <w:rFonts w:ascii="Times New Roman" w:hAnsi="Times New Roman"/>
          <w:color w:val="000000"/>
          <w:sz w:val="24"/>
          <w:szCs w:val="24"/>
        </w:rPr>
        <w:t xml:space="preserve"> </w:t>
      </w:r>
      <w:proofErr w:type="spellStart"/>
      <w:r w:rsidR="00AA3A8B">
        <w:rPr>
          <w:rFonts w:ascii="Times New Roman" w:hAnsi="Times New Roman"/>
          <w:color w:val="000000"/>
          <w:sz w:val="24"/>
          <w:szCs w:val="24"/>
        </w:rPr>
        <w:t>селськой</w:t>
      </w:r>
      <w:proofErr w:type="spellEnd"/>
      <w:r w:rsidR="00AA3A8B">
        <w:rPr>
          <w:rFonts w:ascii="Times New Roman" w:hAnsi="Times New Roman"/>
          <w:color w:val="000000"/>
          <w:sz w:val="24"/>
          <w:szCs w:val="24"/>
        </w:rPr>
        <w:t xml:space="preserve"> администрации </w:t>
      </w:r>
      <w:proofErr w:type="spellStart"/>
      <w:r w:rsidR="00AA3A8B">
        <w:rPr>
          <w:rFonts w:ascii="Times New Roman" w:hAnsi="Times New Roman"/>
          <w:color w:val="000000"/>
          <w:sz w:val="24"/>
          <w:szCs w:val="24"/>
        </w:rPr>
        <w:t>Звениговского</w:t>
      </w:r>
      <w:proofErr w:type="spellEnd"/>
      <w:r w:rsidRPr="000A1083">
        <w:rPr>
          <w:rFonts w:ascii="Times New Roman" w:hAnsi="Times New Roman"/>
          <w:color w:val="000000"/>
          <w:sz w:val="24"/>
          <w:szCs w:val="24"/>
        </w:rPr>
        <w:t xml:space="preserve"> муниципального района от </w:t>
      </w:r>
      <w:r w:rsidR="00197285">
        <w:rPr>
          <w:rFonts w:ascii="Times New Roman" w:hAnsi="Times New Roman"/>
          <w:color w:val="000000"/>
          <w:sz w:val="24"/>
          <w:szCs w:val="24"/>
        </w:rPr>
        <w:t>3 апреля</w:t>
      </w:r>
      <w:r w:rsidRPr="000A1083">
        <w:rPr>
          <w:rFonts w:ascii="Times New Roman" w:hAnsi="Times New Roman"/>
          <w:color w:val="000000"/>
          <w:sz w:val="24"/>
          <w:szCs w:val="24"/>
        </w:rPr>
        <w:t xml:space="preserve"> 2020 года № </w:t>
      </w:r>
      <w:r w:rsidR="00197285">
        <w:rPr>
          <w:rFonts w:ascii="Times New Roman" w:hAnsi="Times New Roman"/>
          <w:color w:val="000000"/>
          <w:sz w:val="24"/>
          <w:szCs w:val="24"/>
        </w:rPr>
        <w:t>54</w:t>
      </w:r>
      <w:r w:rsidRPr="000A1083">
        <w:rPr>
          <w:rFonts w:ascii="Times New Roman" w:hAnsi="Times New Roman"/>
          <w:color w:val="000000"/>
          <w:sz w:val="24"/>
          <w:szCs w:val="24"/>
        </w:rPr>
        <w:t> «</w:t>
      </w:r>
      <w:r w:rsidR="00197285" w:rsidRPr="00197285">
        <w:rPr>
          <w:rFonts w:ascii="Times New Roman" w:hAnsi="Times New Roman"/>
          <w:bCs/>
          <w:kern w:val="28"/>
          <w:sz w:val="24"/>
          <w:szCs w:val="24"/>
        </w:rPr>
        <w:t xml:space="preserve">О порядке подачи и рассмотрения жалоб на решения и действия (бездействие) </w:t>
      </w:r>
      <w:proofErr w:type="spellStart"/>
      <w:r w:rsidR="0037488B">
        <w:rPr>
          <w:rFonts w:ascii="Times New Roman" w:hAnsi="Times New Roman"/>
          <w:bCs/>
          <w:kern w:val="28"/>
          <w:sz w:val="24"/>
          <w:szCs w:val="24"/>
        </w:rPr>
        <w:t>Исменецкой</w:t>
      </w:r>
      <w:proofErr w:type="spellEnd"/>
      <w:r w:rsidR="00197285" w:rsidRPr="00197285">
        <w:rPr>
          <w:rFonts w:ascii="Times New Roman" w:hAnsi="Times New Roman"/>
          <w:bCs/>
          <w:kern w:val="28"/>
          <w:sz w:val="24"/>
          <w:szCs w:val="24"/>
        </w:rPr>
        <w:t xml:space="preserve">  сельской администрац</w:t>
      </w:r>
      <w:proofErr w:type="gramStart"/>
      <w:r w:rsidR="00197285" w:rsidRPr="00197285">
        <w:rPr>
          <w:rFonts w:ascii="Times New Roman" w:hAnsi="Times New Roman"/>
          <w:bCs/>
          <w:kern w:val="28"/>
          <w:sz w:val="24"/>
          <w:szCs w:val="24"/>
        </w:rPr>
        <w:t>ии и её</w:t>
      </w:r>
      <w:proofErr w:type="gramEnd"/>
      <w:r w:rsidR="00197285" w:rsidRPr="00197285">
        <w:rPr>
          <w:rFonts w:ascii="Times New Roman" w:hAnsi="Times New Roman"/>
          <w:bCs/>
          <w:kern w:val="28"/>
          <w:sz w:val="24"/>
          <w:szCs w:val="24"/>
        </w:rPr>
        <w:t xml:space="preserve"> должностных лиц,  муниципальных служащих </w:t>
      </w:r>
      <w:proofErr w:type="spellStart"/>
      <w:r w:rsidR="0037488B">
        <w:rPr>
          <w:rFonts w:ascii="Times New Roman" w:hAnsi="Times New Roman"/>
          <w:bCs/>
          <w:kern w:val="28"/>
          <w:sz w:val="24"/>
          <w:szCs w:val="24"/>
        </w:rPr>
        <w:t>Исменецкой</w:t>
      </w:r>
      <w:proofErr w:type="spellEnd"/>
      <w:r w:rsidR="00197285" w:rsidRPr="00197285">
        <w:rPr>
          <w:rFonts w:ascii="Times New Roman" w:hAnsi="Times New Roman"/>
          <w:bCs/>
          <w:kern w:val="28"/>
          <w:sz w:val="24"/>
          <w:szCs w:val="24"/>
        </w:rPr>
        <w:t xml:space="preserve">  сельской администрации</w:t>
      </w:r>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AA3A8B" w:rsidRDefault="00AA3A8B"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197285" w:rsidRDefault="00197285" w:rsidP="00AC62BE">
      <w:pPr>
        <w:spacing w:after="0" w:line="240" w:lineRule="auto"/>
        <w:ind w:firstLine="324"/>
        <w:jc w:val="both"/>
        <w:rPr>
          <w:rFonts w:ascii="Times New Roman" w:hAnsi="Times New Roman"/>
          <w:color w:val="000000"/>
          <w:sz w:val="24"/>
          <w:szCs w:val="24"/>
        </w:rPr>
      </w:pPr>
    </w:p>
    <w:p w:rsidR="00197285" w:rsidRDefault="00197285" w:rsidP="00AC62BE">
      <w:pPr>
        <w:spacing w:after="0" w:line="240" w:lineRule="auto"/>
        <w:ind w:firstLine="324"/>
        <w:jc w:val="both"/>
        <w:rPr>
          <w:rFonts w:ascii="Times New Roman" w:hAnsi="Times New Roman"/>
          <w:color w:val="000000"/>
          <w:sz w:val="24"/>
          <w:szCs w:val="24"/>
        </w:rPr>
      </w:pPr>
    </w:p>
    <w:p w:rsidR="00197285" w:rsidRDefault="00197285" w:rsidP="00AC62BE">
      <w:pPr>
        <w:spacing w:after="0" w:line="240" w:lineRule="auto"/>
        <w:ind w:firstLine="324"/>
        <w:jc w:val="both"/>
        <w:rPr>
          <w:rFonts w:ascii="Times New Roman" w:hAnsi="Times New Roman"/>
          <w:color w:val="000000"/>
          <w:sz w:val="24"/>
          <w:szCs w:val="24"/>
        </w:rPr>
      </w:pPr>
    </w:p>
    <w:p w:rsidR="00197285" w:rsidRDefault="00197285" w:rsidP="00AC62BE">
      <w:pPr>
        <w:spacing w:after="0" w:line="240" w:lineRule="auto"/>
        <w:ind w:firstLine="324"/>
        <w:jc w:val="both"/>
        <w:rPr>
          <w:rFonts w:ascii="Times New Roman" w:hAnsi="Times New Roman"/>
          <w:color w:val="000000"/>
          <w:sz w:val="24"/>
          <w:szCs w:val="24"/>
        </w:rPr>
      </w:pPr>
    </w:p>
    <w:p w:rsidR="00197285" w:rsidRDefault="00197285" w:rsidP="00AC62BE">
      <w:pPr>
        <w:spacing w:after="0" w:line="240" w:lineRule="auto"/>
        <w:ind w:firstLine="324"/>
        <w:jc w:val="both"/>
        <w:rPr>
          <w:rFonts w:ascii="Times New Roman" w:hAnsi="Times New Roman"/>
          <w:color w:val="000000"/>
          <w:sz w:val="24"/>
          <w:szCs w:val="24"/>
        </w:rPr>
      </w:pPr>
    </w:p>
    <w:p w:rsidR="00197285" w:rsidRDefault="00197285" w:rsidP="00AC62BE">
      <w:pPr>
        <w:spacing w:after="0" w:line="240" w:lineRule="auto"/>
        <w:ind w:firstLine="324"/>
        <w:jc w:val="both"/>
        <w:rPr>
          <w:rFonts w:ascii="Times New Roman" w:hAnsi="Times New Roman"/>
          <w:color w:val="000000"/>
          <w:sz w:val="24"/>
          <w:szCs w:val="24"/>
        </w:rPr>
      </w:pPr>
    </w:p>
    <w:p w:rsidR="00197285" w:rsidRDefault="00197285" w:rsidP="00AC62BE">
      <w:pPr>
        <w:spacing w:after="0" w:line="240" w:lineRule="auto"/>
        <w:ind w:firstLine="324"/>
        <w:jc w:val="both"/>
        <w:rPr>
          <w:rFonts w:ascii="Times New Roman" w:hAnsi="Times New Roman"/>
          <w:color w:val="000000"/>
          <w:sz w:val="24"/>
          <w:szCs w:val="24"/>
        </w:rPr>
      </w:pPr>
    </w:p>
    <w:p w:rsidR="00197285" w:rsidRDefault="00197285" w:rsidP="00AC62BE">
      <w:pPr>
        <w:spacing w:after="0" w:line="240" w:lineRule="auto"/>
        <w:ind w:firstLine="324"/>
        <w:jc w:val="both"/>
        <w:rPr>
          <w:rFonts w:ascii="Times New Roman" w:hAnsi="Times New Roman"/>
          <w:color w:val="000000"/>
          <w:sz w:val="24"/>
          <w:szCs w:val="24"/>
        </w:rPr>
      </w:pPr>
    </w:p>
    <w:p w:rsidR="00197285" w:rsidRDefault="00197285" w:rsidP="00AC62BE">
      <w:pPr>
        <w:spacing w:after="0" w:line="240" w:lineRule="auto"/>
        <w:ind w:firstLine="324"/>
        <w:jc w:val="both"/>
        <w:rPr>
          <w:rFonts w:ascii="Times New Roman" w:hAnsi="Times New Roman"/>
          <w:color w:val="000000"/>
          <w:sz w:val="24"/>
          <w:szCs w:val="24"/>
        </w:rPr>
      </w:pPr>
    </w:p>
    <w:p w:rsidR="00197285" w:rsidRDefault="00197285" w:rsidP="00AC62BE">
      <w:pPr>
        <w:spacing w:after="0" w:line="240" w:lineRule="auto"/>
        <w:ind w:firstLine="324"/>
        <w:jc w:val="both"/>
        <w:rPr>
          <w:rFonts w:ascii="Times New Roman" w:hAnsi="Times New Roman"/>
          <w:color w:val="000000"/>
          <w:sz w:val="24"/>
          <w:szCs w:val="24"/>
        </w:rPr>
      </w:pPr>
    </w:p>
    <w:p w:rsidR="00197285" w:rsidRDefault="00197285" w:rsidP="00AC62BE">
      <w:pPr>
        <w:spacing w:after="0" w:line="240" w:lineRule="auto"/>
        <w:ind w:firstLine="324"/>
        <w:jc w:val="both"/>
        <w:rPr>
          <w:rFonts w:ascii="Times New Roman" w:hAnsi="Times New Roman"/>
          <w:color w:val="000000"/>
          <w:sz w:val="24"/>
          <w:szCs w:val="24"/>
        </w:rPr>
      </w:pPr>
    </w:p>
    <w:p w:rsidR="00197285" w:rsidRDefault="00197285" w:rsidP="00AC62BE">
      <w:pPr>
        <w:spacing w:after="0" w:line="240" w:lineRule="auto"/>
        <w:ind w:firstLine="324"/>
        <w:jc w:val="both"/>
        <w:rPr>
          <w:rFonts w:ascii="Times New Roman" w:hAnsi="Times New Roman"/>
          <w:color w:val="000000"/>
          <w:sz w:val="24"/>
          <w:szCs w:val="24"/>
        </w:rPr>
      </w:pPr>
    </w:p>
    <w:p w:rsidR="00197285" w:rsidRDefault="00197285" w:rsidP="00AC62BE">
      <w:pPr>
        <w:spacing w:after="0" w:line="240" w:lineRule="auto"/>
        <w:ind w:firstLine="324"/>
        <w:jc w:val="both"/>
        <w:rPr>
          <w:rFonts w:ascii="Times New Roman" w:hAnsi="Times New Roman"/>
          <w:color w:val="000000"/>
          <w:sz w:val="24"/>
          <w:szCs w:val="24"/>
        </w:rPr>
      </w:pPr>
    </w:p>
    <w:p w:rsidR="00197285" w:rsidRDefault="00197285"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rsidR="005C1088" w:rsidRDefault="005C1088" w:rsidP="00AC62BE">
      <w:pPr>
        <w:spacing w:after="0" w:line="240" w:lineRule="auto"/>
        <w:ind w:firstLine="324"/>
        <w:jc w:val="both"/>
        <w:rPr>
          <w:rFonts w:ascii="Times New Roman" w:hAnsi="Times New Roman"/>
          <w:color w:val="000000"/>
          <w:sz w:val="24"/>
          <w:szCs w:val="24"/>
        </w:rPr>
      </w:pPr>
    </w:p>
    <w:p w:rsidR="005C1088" w:rsidRDefault="005C1088" w:rsidP="00AC62BE">
      <w:pPr>
        <w:spacing w:after="0" w:line="240" w:lineRule="auto"/>
        <w:ind w:firstLine="324"/>
        <w:jc w:val="both"/>
        <w:rPr>
          <w:rFonts w:ascii="Times New Roman" w:hAnsi="Times New Roman"/>
          <w:color w:val="000000"/>
          <w:sz w:val="24"/>
          <w:szCs w:val="24"/>
        </w:rPr>
      </w:pPr>
    </w:p>
    <w:p w:rsidR="005C1088" w:rsidRDefault="005C1088" w:rsidP="00AC62BE">
      <w:pPr>
        <w:spacing w:after="0" w:line="240" w:lineRule="auto"/>
        <w:ind w:firstLine="324"/>
        <w:jc w:val="both"/>
        <w:rPr>
          <w:rFonts w:ascii="Times New Roman" w:hAnsi="Times New Roman"/>
          <w:color w:val="000000"/>
          <w:sz w:val="24"/>
          <w:szCs w:val="24"/>
        </w:rPr>
      </w:pPr>
    </w:p>
    <w:p w:rsidR="005C1088" w:rsidRDefault="005C1088" w:rsidP="00AC62BE">
      <w:pPr>
        <w:spacing w:after="0" w:line="240" w:lineRule="auto"/>
        <w:ind w:firstLine="324"/>
        <w:jc w:val="both"/>
        <w:rPr>
          <w:rFonts w:ascii="Times New Roman" w:hAnsi="Times New Roman"/>
          <w:color w:val="000000"/>
          <w:sz w:val="24"/>
          <w:szCs w:val="24"/>
        </w:rPr>
      </w:pPr>
    </w:p>
    <w:p w:rsidR="005C1088" w:rsidRDefault="005C1088" w:rsidP="00AC62BE">
      <w:pPr>
        <w:spacing w:after="0" w:line="240" w:lineRule="auto"/>
        <w:ind w:firstLine="324"/>
        <w:jc w:val="both"/>
        <w:rPr>
          <w:rFonts w:ascii="Times New Roman" w:hAnsi="Times New Roman"/>
          <w:color w:val="000000"/>
          <w:sz w:val="24"/>
          <w:szCs w:val="24"/>
        </w:rPr>
      </w:pPr>
    </w:p>
    <w:p w:rsidR="005C1088" w:rsidRDefault="005C1088" w:rsidP="00AC62BE">
      <w:pPr>
        <w:spacing w:after="0" w:line="240" w:lineRule="auto"/>
        <w:ind w:firstLine="324"/>
        <w:jc w:val="both"/>
        <w:rPr>
          <w:rFonts w:ascii="Times New Roman" w:hAnsi="Times New Roman"/>
          <w:color w:val="000000"/>
          <w:sz w:val="24"/>
          <w:szCs w:val="24"/>
        </w:rPr>
      </w:pPr>
    </w:p>
    <w:p w:rsidR="005C1088" w:rsidRDefault="005C1088" w:rsidP="00AC62BE">
      <w:pPr>
        <w:spacing w:after="0" w:line="240" w:lineRule="auto"/>
        <w:ind w:firstLine="324"/>
        <w:jc w:val="both"/>
        <w:rPr>
          <w:rFonts w:ascii="Times New Roman" w:hAnsi="Times New Roman"/>
          <w:color w:val="000000"/>
          <w:sz w:val="24"/>
          <w:szCs w:val="24"/>
        </w:rPr>
      </w:pPr>
    </w:p>
    <w:p w:rsidR="005C1088" w:rsidRDefault="005C1088" w:rsidP="00AC62BE">
      <w:pPr>
        <w:spacing w:after="0" w:line="240" w:lineRule="auto"/>
        <w:ind w:firstLine="324"/>
        <w:jc w:val="both"/>
        <w:rPr>
          <w:rFonts w:ascii="Times New Roman" w:hAnsi="Times New Roman"/>
          <w:color w:val="000000"/>
          <w:sz w:val="24"/>
          <w:szCs w:val="24"/>
        </w:rPr>
      </w:pPr>
    </w:p>
    <w:p w:rsidR="005C1088" w:rsidRDefault="005C1088" w:rsidP="00AC62BE">
      <w:pPr>
        <w:spacing w:after="0" w:line="240" w:lineRule="auto"/>
        <w:ind w:firstLine="324"/>
        <w:jc w:val="both"/>
        <w:rPr>
          <w:rFonts w:ascii="Times New Roman" w:hAnsi="Times New Roman"/>
          <w:color w:val="000000"/>
          <w:sz w:val="24"/>
          <w:szCs w:val="24"/>
        </w:rPr>
      </w:pPr>
    </w:p>
    <w:p w:rsidR="005C1088" w:rsidRDefault="005C1088" w:rsidP="00AC62BE">
      <w:pPr>
        <w:spacing w:after="0" w:line="240" w:lineRule="auto"/>
        <w:ind w:firstLine="324"/>
        <w:jc w:val="both"/>
        <w:rPr>
          <w:rFonts w:ascii="Times New Roman" w:hAnsi="Times New Roman"/>
          <w:color w:val="000000"/>
          <w:sz w:val="24"/>
          <w:szCs w:val="24"/>
        </w:rPr>
      </w:pPr>
    </w:p>
    <w:p w:rsidR="005C1088" w:rsidRDefault="005C1088" w:rsidP="00AC62BE">
      <w:pPr>
        <w:spacing w:after="0" w:line="240" w:lineRule="auto"/>
        <w:ind w:firstLine="324"/>
        <w:jc w:val="both"/>
        <w:rPr>
          <w:rFonts w:ascii="Times New Roman" w:hAnsi="Times New Roman"/>
          <w:color w:val="000000"/>
          <w:sz w:val="24"/>
          <w:szCs w:val="24"/>
        </w:rPr>
      </w:pPr>
    </w:p>
    <w:p w:rsidR="005C1088" w:rsidRDefault="005C1088" w:rsidP="00AC62BE">
      <w:pPr>
        <w:spacing w:after="0" w:line="240" w:lineRule="auto"/>
        <w:ind w:firstLine="324"/>
        <w:jc w:val="both"/>
        <w:rPr>
          <w:rFonts w:ascii="Times New Roman" w:hAnsi="Times New Roman"/>
          <w:color w:val="000000"/>
          <w:sz w:val="24"/>
          <w:szCs w:val="24"/>
        </w:rPr>
      </w:pPr>
    </w:p>
    <w:p w:rsidR="005C1088" w:rsidRDefault="005C1088" w:rsidP="00AC62BE">
      <w:pPr>
        <w:spacing w:after="0" w:line="240" w:lineRule="auto"/>
        <w:ind w:firstLine="324"/>
        <w:jc w:val="both"/>
        <w:rPr>
          <w:rFonts w:ascii="Times New Roman" w:hAnsi="Times New Roman"/>
          <w:color w:val="000000"/>
          <w:sz w:val="24"/>
          <w:szCs w:val="24"/>
        </w:rPr>
      </w:pPr>
    </w:p>
    <w:p w:rsidR="005C1088" w:rsidRPr="000A1083" w:rsidRDefault="005C1088" w:rsidP="00AC62BE">
      <w:pPr>
        <w:spacing w:after="0" w:line="240" w:lineRule="auto"/>
        <w:ind w:firstLine="324"/>
        <w:jc w:val="both"/>
        <w:rPr>
          <w:rFonts w:ascii="Times New Roman" w:hAnsi="Times New Roman"/>
          <w:color w:val="000000"/>
          <w:sz w:val="24"/>
          <w:szCs w:val="24"/>
        </w:rPr>
      </w:pPr>
    </w:p>
    <w:p w:rsidR="003F0CDD" w:rsidRDefault="003F0CDD" w:rsidP="005C1088">
      <w:pPr>
        <w:spacing w:after="0" w:line="240" w:lineRule="auto"/>
        <w:ind w:firstLine="324"/>
        <w:rPr>
          <w:rFonts w:ascii="Times New Roman" w:hAnsi="Times New Roman"/>
          <w:bCs/>
          <w:color w:val="000000"/>
          <w:sz w:val="18"/>
          <w:szCs w:val="18"/>
        </w:rPr>
      </w:pPr>
    </w:p>
    <w:p w:rsidR="005C1088"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lastRenderedPageBreak/>
        <w:t>ПРИЛОЖЕНИЕ № 1</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к Административному регламенту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предоставления муниципальной услуги «Выдача разрешения на</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строительство, внесение изменений в разрешение на</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строительство, в том числе в связи с необходимостью продления</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П Е Р Е Ч Е Н Ь</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признаков заявителей, а также комбинации значений признаков, каждая из которых соответствует одному варианту предоставления услуги</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18" w:type="dxa"/>
        <w:tblCellMar>
          <w:left w:w="0" w:type="dxa"/>
          <w:right w:w="0" w:type="dxa"/>
        </w:tblCellMar>
        <w:tblLook w:val="04A0"/>
      </w:tblPr>
      <w:tblGrid>
        <w:gridCol w:w="1555"/>
        <w:gridCol w:w="8363"/>
      </w:tblGrid>
      <w:tr w:rsidR="00AC62BE" w:rsidRPr="000A1083" w:rsidTr="00AC62BE">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варианта</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AC62BE" w:rsidRPr="000A1083" w:rsidTr="00AC62BE">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Заявитель обратился за выдачей разрешения на строительство</w:t>
            </w:r>
          </w:p>
        </w:tc>
      </w:tr>
      <w:tr w:rsidR="00AC62BE" w:rsidRPr="000A1083" w:rsidTr="00AC62BE">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Заявитель обратился за выдачей дубликата разрешения на строительство</w:t>
            </w:r>
          </w:p>
        </w:tc>
      </w:tr>
      <w:tr w:rsidR="00AC62BE" w:rsidRPr="000A1083" w:rsidTr="00AC62BE">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Заявитель обратился за внесением изменений в разрешение на строительство</w:t>
            </w:r>
          </w:p>
        </w:tc>
      </w:tr>
      <w:tr w:rsidR="00AC62BE" w:rsidRPr="000A1083" w:rsidTr="00AC62BE">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4</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Заявитель обратился за исправлением допущенных опечаток и ошибок в разрешении на строительство</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37488B">
      <w:pPr>
        <w:spacing w:after="0" w:line="240" w:lineRule="auto"/>
        <w:jc w:val="both"/>
        <w:rPr>
          <w:rFonts w:ascii="Times New Roman" w:hAnsi="Times New Roman"/>
          <w:color w:val="000000"/>
          <w:sz w:val="24"/>
          <w:szCs w:val="24"/>
        </w:rPr>
      </w:pPr>
    </w:p>
    <w:p w:rsidR="0037488B" w:rsidRDefault="0037488B" w:rsidP="0037488B">
      <w:pPr>
        <w:spacing w:after="0" w:line="240" w:lineRule="auto"/>
        <w:jc w:val="both"/>
        <w:rPr>
          <w:rFonts w:ascii="Times New Roman" w:hAnsi="Times New Roman"/>
          <w:color w:val="000000"/>
          <w:sz w:val="24"/>
          <w:szCs w:val="24"/>
        </w:rPr>
      </w:pPr>
    </w:p>
    <w:p w:rsidR="0037488B" w:rsidRDefault="0037488B" w:rsidP="0037488B">
      <w:pPr>
        <w:spacing w:after="0" w:line="240" w:lineRule="auto"/>
        <w:jc w:val="both"/>
        <w:rPr>
          <w:rFonts w:ascii="Times New Roman" w:hAnsi="Times New Roman"/>
          <w:color w:val="000000"/>
          <w:sz w:val="24"/>
          <w:szCs w:val="24"/>
        </w:rPr>
      </w:pPr>
    </w:p>
    <w:p w:rsidR="0037488B" w:rsidRDefault="0037488B" w:rsidP="0037488B">
      <w:pPr>
        <w:spacing w:after="0" w:line="240" w:lineRule="auto"/>
        <w:jc w:val="both"/>
        <w:rPr>
          <w:rFonts w:ascii="Times New Roman" w:hAnsi="Times New Roman"/>
          <w:color w:val="000000"/>
          <w:sz w:val="24"/>
          <w:szCs w:val="24"/>
        </w:rPr>
      </w:pPr>
    </w:p>
    <w:p w:rsidR="0037488B" w:rsidRDefault="0037488B" w:rsidP="0037488B">
      <w:pPr>
        <w:spacing w:after="0" w:line="240" w:lineRule="auto"/>
        <w:jc w:val="both"/>
        <w:rPr>
          <w:rFonts w:ascii="Times New Roman" w:hAnsi="Times New Roman"/>
          <w:color w:val="000000"/>
          <w:sz w:val="24"/>
          <w:szCs w:val="24"/>
        </w:rPr>
      </w:pPr>
    </w:p>
    <w:p w:rsidR="0037488B" w:rsidRDefault="0037488B" w:rsidP="0037488B">
      <w:pPr>
        <w:spacing w:after="0" w:line="240" w:lineRule="auto"/>
        <w:jc w:val="both"/>
        <w:rPr>
          <w:rFonts w:ascii="Times New Roman" w:hAnsi="Times New Roman"/>
          <w:color w:val="000000"/>
          <w:sz w:val="24"/>
          <w:szCs w:val="24"/>
        </w:rPr>
      </w:pPr>
    </w:p>
    <w:p w:rsidR="0037488B" w:rsidRDefault="0037488B" w:rsidP="0037488B">
      <w:pPr>
        <w:spacing w:after="0" w:line="240" w:lineRule="auto"/>
        <w:jc w:val="both"/>
        <w:rPr>
          <w:rFonts w:ascii="Times New Roman" w:hAnsi="Times New Roman"/>
          <w:color w:val="000000"/>
          <w:sz w:val="24"/>
          <w:szCs w:val="24"/>
        </w:rPr>
      </w:pPr>
    </w:p>
    <w:p w:rsidR="0037488B" w:rsidRDefault="0037488B" w:rsidP="0037488B">
      <w:pPr>
        <w:spacing w:after="0" w:line="240" w:lineRule="auto"/>
        <w:jc w:val="both"/>
        <w:rPr>
          <w:rFonts w:ascii="Times New Roman" w:hAnsi="Times New Roman"/>
          <w:color w:val="000000"/>
          <w:sz w:val="24"/>
          <w:szCs w:val="24"/>
        </w:rPr>
      </w:pPr>
    </w:p>
    <w:p w:rsidR="0037488B" w:rsidRDefault="0037488B" w:rsidP="0037488B">
      <w:pPr>
        <w:spacing w:after="0" w:line="240" w:lineRule="auto"/>
        <w:jc w:val="both"/>
        <w:rPr>
          <w:rFonts w:ascii="Times New Roman" w:hAnsi="Times New Roman"/>
          <w:color w:val="000000"/>
          <w:sz w:val="24"/>
          <w:szCs w:val="24"/>
        </w:rPr>
      </w:pPr>
    </w:p>
    <w:p w:rsidR="003F0CDD" w:rsidRPr="000A1083" w:rsidRDefault="003F0CDD" w:rsidP="00AC62BE">
      <w:pPr>
        <w:spacing w:after="0" w:line="240" w:lineRule="auto"/>
        <w:ind w:firstLine="324"/>
        <w:jc w:val="both"/>
        <w:rPr>
          <w:rFonts w:ascii="Times New Roman" w:hAnsi="Times New Roman"/>
          <w:color w:val="000000"/>
          <w:sz w:val="24"/>
          <w:szCs w:val="24"/>
        </w:rPr>
      </w:pPr>
    </w:p>
    <w:p w:rsidR="005C1088"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ПРИЛОЖЕНИЕ № 2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предоставления муниципальной услуги «Выдача разрешения</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на строительство, внесение изменений в разрешение</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на строительство, в том числе в связи с необходимостью </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продления срока действия разрешения на строительство»</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37488B">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 А Я В Л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 выдаче разрешения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tblPr>
      <w:tblGrid>
        <w:gridCol w:w="9961"/>
      </w:tblGrid>
      <w:tr w:rsidR="00AC62BE" w:rsidRPr="000A1083" w:rsidTr="00AC62BE">
        <w:trPr>
          <w:trHeight w:val="165"/>
        </w:trPr>
        <w:tc>
          <w:tcPr>
            <w:tcW w:w="9961" w:type="dxa"/>
            <w:tcBorders>
              <w:bottom w:val="single" w:sz="6" w:space="0" w:color="000000"/>
            </w:tcBorders>
            <w:tcMar>
              <w:top w:w="0" w:type="dxa"/>
              <w:left w:w="108" w:type="dxa"/>
              <w:bottom w:w="0" w:type="dxa"/>
              <w:right w:w="108" w:type="dxa"/>
            </w:tcMar>
            <w:hideMark/>
          </w:tcPr>
          <w:p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5"/>
        </w:trPr>
        <w:tc>
          <w:tcPr>
            <w:tcW w:w="9961" w:type="dxa"/>
            <w:tcBorders>
              <w:top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37488B">
      <w:pPr>
        <w:spacing w:after="0" w:line="240" w:lineRule="auto"/>
        <w:jc w:val="both"/>
        <w:rPr>
          <w:rFonts w:ascii="Times New Roman" w:hAnsi="Times New Roman"/>
          <w:color w:val="000000"/>
          <w:sz w:val="24"/>
          <w:szCs w:val="24"/>
        </w:rPr>
      </w:pP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соответствии со статьей 51 </w:t>
      </w:r>
      <w:hyperlink r:id="rId11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прошу выдать разрешения на строительство.</w:t>
      </w:r>
    </w:p>
    <w:tbl>
      <w:tblPr>
        <w:tblW w:w="9923" w:type="dxa"/>
        <w:tblInd w:w="180" w:type="dxa"/>
        <w:tblCellMar>
          <w:left w:w="0" w:type="dxa"/>
          <w:right w:w="0" w:type="dxa"/>
        </w:tblCellMar>
        <w:tblLook w:val="04A0"/>
      </w:tblPr>
      <w:tblGrid>
        <w:gridCol w:w="1043"/>
        <w:gridCol w:w="67"/>
        <w:gridCol w:w="4050"/>
        <w:gridCol w:w="510"/>
        <w:gridCol w:w="4253"/>
      </w:tblGrid>
      <w:tr w:rsidR="00AC62BE" w:rsidRPr="000A1083" w:rsidTr="00AC62BE">
        <w:trPr>
          <w:trHeight w:val="540"/>
        </w:trPr>
        <w:tc>
          <w:tcPr>
            <w:tcW w:w="9923" w:type="dxa"/>
            <w:gridSpan w:val="5"/>
            <w:tcBorders>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rsidTr="00AC62BE">
        <w:trPr>
          <w:trHeight w:val="60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физическом лице, в случае если застройщиком является физическое лицо:</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4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66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27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7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Полное наименование</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901"/>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9923" w:type="dxa"/>
            <w:gridSpan w:val="5"/>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b/>
                <w:bCs/>
                <w:sz w:val="24"/>
                <w:szCs w:val="24"/>
              </w:rPr>
              <w:t> </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b/>
                <w:bCs/>
                <w:sz w:val="24"/>
                <w:szCs w:val="24"/>
              </w:rPr>
              <w:t>2. Сведения об объекте</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2.1</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Наименование объекта капитального строительства (этапа) в соответствии с проектной документацией</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2.2</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Кадастровый номер реконструируемого объекта капитального строительства</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в случае проведения реконструкции объекта капитального строительства)</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825"/>
        </w:trPr>
        <w:tc>
          <w:tcPr>
            <w:tcW w:w="9923" w:type="dxa"/>
            <w:gridSpan w:val="5"/>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 </w:t>
            </w:r>
          </w:p>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3. Сведения о земельном участке</w:t>
            </w:r>
          </w:p>
        </w:tc>
      </w:tr>
      <w:tr w:rsidR="00AC62BE" w:rsidRPr="000A1083" w:rsidTr="00AC62BE">
        <w:trPr>
          <w:trHeight w:val="600"/>
        </w:trPr>
        <w:tc>
          <w:tcPr>
            <w:tcW w:w="11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3.1</w:t>
            </w:r>
          </w:p>
        </w:tc>
        <w:tc>
          <w:tcPr>
            <w:tcW w:w="4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3.2</w:t>
            </w:r>
          </w:p>
        </w:tc>
        <w:tc>
          <w:tcPr>
            <w:tcW w:w="4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в случаях, предусмотренных частью 73 статьи 51 и частью 11 статьи 573 </w:t>
            </w:r>
            <w:hyperlink r:id="rId11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476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197285">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197285">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C62BE" w:rsidRPr="000A1083" w:rsidRDefault="00AC62BE" w:rsidP="00197285">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197285">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826"/>
        <w:gridCol w:w="5128"/>
        <w:gridCol w:w="1984"/>
        <w:gridCol w:w="1985"/>
      </w:tblGrid>
      <w:tr w:rsidR="00AC62BE" w:rsidRPr="000A1083" w:rsidTr="00AC62BE">
        <w:trPr>
          <w:trHeight w:val="555"/>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b/>
                <w:bCs/>
                <w:sz w:val="24"/>
                <w:szCs w:val="24"/>
              </w:rPr>
            </w:pPr>
            <w:r w:rsidRPr="000A1083">
              <w:rPr>
                <w:rFonts w:ascii="Times New Roman" w:hAnsi="Times New Roman"/>
                <w:b/>
                <w:bCs/>
                <w:sz w:val="24"/>
                <w:szCs w:val="24"/>
              </w:rPr>
              <w:t>№</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b/>
                <w:bCs/>
                <w:sz w:val="24"/>
                <w:szCs w:val="24"/>
              </w:rPr>
            </w:pPr>
            <w:r w:rsidRPr="000A1083">
              <w:rPr>
                <w:rFonts w:ascii="Times New Roman" w:hAnsi="Times New Roman"/>
                <w:b/>
                <w:bCs/>
                <w:sz w:val="24"/>
                <w:szCs w:val="24"/>
              </w:rPr>
              <w:t>Наименование документа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b/>
                <w:bCs/>
                <w:sz w:val="24"/>
                <w:szCs w:val="24"/>
              </w:rPr>
            </w:pPr>
            <w:r w:rsidRPr="000A1083">
              <w:rPr>
                <w:rFonts w:ascii="Times New Roman" w:hAnsi="Times New Roman"/>
                <w:b/>
                <w:bCs/>
                <w:sz w:val="24"/>
                <w:szCs w:val="24"/>
              </w:rPr>
              <w:t>Номер документа</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b/>
                <w:bCs/>
                <w:sz w:val="24"/>
                <w:szCs w:val="24"/>
              </w:rPr>
            </w:pPr>
            <w:r w:rsidRPr="000A1083">
              <w:rPr>
                <w:rFonts w:ascii="Times New Roman" w:hAnsi="Times New Roman"/>
                <w:b/>
                <w:bCs/>
                <w:sz w:val="24"/>
                <w:szCs w:val="24"/>
              </w:rPr>
              <w:t>Дата документа</w:t>
            </w:r>
          </w:p>
        </w:tc>
      </w:tr>
      <w:tr w:rsidR="00AC62BE" w:rsidRPr="000A1083" w:rsidTr="00AC62BE">
        <w:trPr>
          <w:trHeight w:val="856"/>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1</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w:t>
            </w:r>
            <w:r w:rsidRPr="000A1083">
              <w:rPr>
                <w:rFonts w:ascii="Times New Roman" w:hAnsi="Times New Roman"/>
                <w:sz w:val="24"/>
                <w:szCs w:val="24"/>
              </w:rPr>
              <w:lastRenderedPageBreak/>
              <w:t>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2</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Типовое архитектурное решение для исторического поселения (при наличии)</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Положительное заключение экспертизы проектной документации</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в случаях, если проектная документация подлежит экспертизе в соответствии со статьей 49 </w:t>
            </w:r>
            <w:hyperlink r:id="rId11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4</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Положительное заключение государственной экологической экспертизы проектной документации</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w:t>
            </w:r>
            <w:hyperlink r:id="rId11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Приложение:___________________________________________________________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 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предоставления услуги прошу: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tblPr>
      <w:tblGrid>
        <w:gridCol w:w="8784"/>
        <w:gridCol w:w="1134"/>
      </w:tblGrid>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адрес:____________________________________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567"/>
        <w:gridCol w:w="2126"/>
        <w:gridCol w:w="425"/>
        <w:gridCol w:w="3686"/>
      </w:tblGrid>
      <w:tr w:rsidR="00AC62BE" w:rsidRPr="000A1083" w:rsidTr="00AC62BE">
        <w:tc>
          <w:tcPr>
            <w:tcW w:w="3119"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567"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126"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686"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567"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26"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425"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686"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37488B" w:rsidRDefault="0037488B" w:rsidP="003F0CDD">
      <w:pPr>
        <w:spacing w:after="0" w:line="240" w:lineRule="auto"/>
        <w:ind w:firstLine="324"/>
        <w:jc w:val="right"/>
        <w:rPr>
          <w:rFonts w:ascii="Times New Roman" w:hAnsi="Times New Roman"/>
          <w:color w:val="000000"/>
          <w:sz w:val="18"/>
          <w:szCs w:val="18"/>
        </w:rPr>
      </w:pPr>
    </w:p>
    <w:p w:rsidR="005C1088" w:rsidRDefault="005C1088" w:rsidP="003F0CDD">
      <w:pPr>
        <w:spacing w:after="0" w:line="240" w:lineRule="auto"/>
        <w:ind w:firstLine="324"/>
        <w:jc w:val="right"/>
        <w:rPr>
          <w:rFonts w:ascii="Times New Roman" w:hAnsi="Times New Roman"/>
          <w:color w:val="000000"/>
          <w:sz w:val="18"/>
          <w:szCs w:val="18"/>
        </w:rPr>
      </w:pPr>
    </w:p>
    <w:p w:rsidR="005C1088" w:rsidRDefault="005C1088" w:rsidP="003F0CDD">
      <w:pPr>
        <w:spacing w:after="0" w:line="240" w:lineRule="auto"/>
        <w:ind w:firstLine="324"/>
        <w:jc w:val="right"/>
        <w:rPr>
          <w:rFonts w:ascii="Times New Roman" w:hAnsi="Times New Roman"/>
          <w:color w:val="000000"/>
          <w:sz w:val="18"/>
          <w:szCs w:val="18"/>
        </w:rPr>
      </w:pPr>
    </w:p>
    <w:p w:rsidR="005C1088" w:rsidRDefault="005C1088" w:rsidP="003F0CDD">
      <w:pPr>
        <w:spacing w:after="0" w:line="240" w:lineRule="auto"/>
        <w:ind w:firstLine="324"/>
        <w:jc w:val="right"/>
        <w:rPr>
          <w:rFonts w:ascii="Times New Roman" w:hAnsi="Times New Roman"/>
          <w:color w:val="000000"/>
          <w:sz w:val="18"/>
          <w:szCs w:val="18"/>
        </w:rPr>
      </w:pPr>
    </w:p>
    <w:p w:rsidR="005C1088" w:rsidRDefault="00AC62BE" w:rsidP="003F0CDD">
      <w:pPr>
        <w:spacing w:after="0" w:line="240" w:lineRule="auto"/>
        <w:ind w:firstLine="324"/>
        <w:jc w:val="right"/>
        <w:rPr>
          <w:rFonts w:ascii="Times New Roman" w:hAnsi="Times New Roman"/>
          <w:bCs/>
          <w:color w:val="000000"/>
          <w:sz w:val="18"/>
          <w:szCs w:val="18"/>
        </w:rPr>
      </w:pPr>
      <w:r w:rsidRPr="003F0CDD">
        <w:rPr>
          <w:rFonts w:ascii="Times New Roman" w:hAnsi="Times New Roman"/>
          <w:color w:val="000000"/>
          <w:sz w:val="18"/>
          <w:szCs w:val="18"/>
        </w:rPr>
        <w:lastRenderedPageBreak/>
        <w:t> </w:t>
      </w:r>
      <w:r w:rsidRPr="003F0CDD">
        <w:rPr>
          <w:rFonts w:ascii="Times New Roman" w:hAnsi="Times New Roman"/>
          <w:bCs/>
          <w:color w:val="000000"/>
          <w:sz w:val="18"/>
          <w:szCs w:val="18"/>
        </w:rPr>
        <w:t>ПРИЛОЖЕНИЕ № 3</w:t>
      </w:r>
    </w:p>
    <w:p w:rsidR="003F0CDD" w:rsidRDefault="00AC62BE" w:rsidP="003F0CDD">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к Административному регламенту</w:t>
      </w:r>
    </w:p>
    <w:p w:rsidR="003F0CDD" w:rsidRDefault="00AC62BE" w:rsidP="003F0CDD">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предоставления муниципальной услуги «Выдача разрешения </w:t>
      </w:r>
    </w:p>
    <w:p w:rsidR="003F0CDD" w:rsidRDefault="00AC62BE" w:rsidP="003F0CDD">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на строительство, внесение изменений в разрешение </w:t>
      </w:r>
    </w:p>
    <w:p w:rsidR="003F0CDD" w:rsidRDefault="00AC62BE" w:rsidP="003F0CDD">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на строительство, в том числе в связи с необходимостью</w:t>
      </w:r>
    </w:p>
    <w:p w:rsidR="00AC62BE" w:rsidRPr="003F0CDD" w:rsidRDefault="00AC62BE" w:rsidP="003F0CDD">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продления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У В Е Д О М Л Е Н И Е 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tblPr>
      <w:tblGrid>
        <w:gridCol w:w="9961"/>
      </w:tblGrid>
      <w:tr w:rsidR="00AC62BE" w:rsidRPr="000A1083" w:rsidTr="00AC62BE">
        <w:trPr>
          <w:trHeight w:val="165"/>
        </w:trPr>
        <w:tc>
          <w:tcPr>
            <w:tcW w:w="9961" w:type="dxa"/>
            <w:tcBorders>
              <w:bottom w:val="single" w:sz="6" w:space="0" w:color="000000"/>
            </w:tcBorders>
            <w:tcMar>
              <w:top w:w="0" w:type="dxa"/>
              <w:left w:w="108" w:type="dxa"/>
              <w:bottom w:w="0" w:type="dxa"/>
              <w:right w:w="108" w:type="dxa"/>
            </w:tcMar>
            <w:hideMark/>
          </w:tcPr>
          <w:p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5"/>
        </w:trPr>
        <w:tc>
          <w:tcPr>
            <w:tcW w:w="9961" w:type="dxa"/>
            <w:tcBorders>
              <w:top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соответствии со статьей 51 </w:t>
      </w:r>
      <w:hyperlink r:id="rId12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прошу внести изменения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Ind w:w="180" w:type="dxa"/>
        <w:tblCellMar>
          <w:left w:w="0" w:type="dxa"/>
          <w:right w:w="0" w:type="dxa"/>
        </w:tblCellMar>
        <w:tblLook w:val="04A0"/>
      </w:tblPr>
      <w:tblGrid>
        <w:gridCol w:w="851"/>
        <w:gridCol w:w="262"/>
        <w:gridCol w:w="5229"/>
        <w:gridCol w:w="1433"/>
        <w:gridCol w:w="409"/>
        <w:gridCol w:w="1739"/>
      </w:tblGrid>
      <w:tr w:rsidR="00AC62BE" w:rsidRPr="000A1083" w:rsidTr="00AC62BE">
        <w:trPr>
          <w:trHeight w:val="540"/>
        </w:trPr>
        <w:tc>
          <w:tcPr>
            <w:tcW w:w="9923" w:type="dxa"/>
            <w:gridSpan w:val="6"/>
            <w:tcBorders>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rsidTr="00AC62BE">
        <w:trPr>
          <w:trHeight w:val="605"/>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Сведения о физическом лице, в случае если застройщиком является физическое лицо:</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428"/>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3"/>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665"/>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279"/>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75"/>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Полное наименование</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901"/>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9923" w:type="dxa"/>
            <w:gridSpan w:val="6"/>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2. Сведения о разрешении на строительство</w:t>
            </w:r>
          </w:p>
        </w:tc>
      </w:tr>
      <w:tr w:rsidR="00AC62BE" w:rsidRPr="000A1083" w:rsidTr="00AC62BE">
        <w:trPr>
          <w:trHeight w:val="622"/>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Орган (организация), выдавший (-</w:t>
            </w:r>
            <w:proofErr w:type="spellStart"/>
            <w:r w:rsidRPr="000A1083">
              <w:rPr>
                <w:rFonts w:ascii="Times New Roman" w:hAnsi="Times New Roman"/>
                <w:sz w:val="24"/>
                <w:szCs w:val="24"/>
              </w:rPr>
              <w:t>ая</w:t>
            </w:r>
            <w:proofErr w:type="spellEnd"/>
            <w:r w:rsidRPr="000A1083">
              <w:rPr>
                <w:rFonts w:ascii="Times New Roman" w:hAnsi="Times New Roman"/>
                <w:sz w:val="24"/>
                <w:szCs w:val="24"/>
              </w:rPr>
              <w:t>) разрешение на строительство</w:t>
            </w:r>
          </w:p>
        </w:tc>
        <w:tc>
          <w:tcPr>
            <w:tcW w:w="18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Номер документа</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Дата документа</w:t>
            </w:r>
          </w:p>
        </w:tc>
      </w:tr>
      <w:tr w:rsidR="00AC62BE" w:rsidRPr="000A1083" w:rsidTr="00AC62BE">
        <w:trPr>
          <w:trHeight w:val="1093"/>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8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825"/>
        </w:trPr>
        <w:tc>
          <w:tcPr>
            <w:tcW w:w="9923" w:type="dxa"/>
            <w:gridSpan w:val="6"/>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 </w:t>
            </w:r>
          </w:p>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3. Основания внесения изменений в разрешение на строительство*</w:t>
            </w:r>
          </w:p>
        </w:tc>
      </w:tr>
      <w:tr w:rsidR="00AC62BE" w:rsidRPr="000A1083" w:rsidTr="00AC62BE">
        <w:trPr>
          <w:trHeight w:val="60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3.1.</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3.1.1.</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решения об образовании земельных участков путем объединения земельных участков</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3.2.</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3.2.1.</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градостроительного плана земельного участка</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номер и дата выдачи, орган, выдавший градостроительный план земельного участка)</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3.2.2.</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3.3.</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3.3.1.</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решения о предоставления права пользования недрами</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дата и номер решения, орган, принявший решение)</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3.3.2.</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решения о переоформлении лицензии на право пользования недрами</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дата и номер решения, орган, принявший решение)</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3.4.</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3.4.1.</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правоустанавливающих документов на земельный участок</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номер и дата выдачи, кадастровый номер земельного участка)</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197285">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Приложение:__________________________________________________________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предоставления услуги прошу: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tblPr>
      <w:tblGrid>
        <w:gridCol w:w="8784"/>
        <w:gridCol w:w="1134"/>
      </w:tblGrid>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rsidR="00AC62BE" w:rsidRPr="000A1083" w:rsidRDefault="00AC62BE" w:rsidP="00AC62BE">
      <w:pPr>
        <w:spacing w:after="0" w:line="240" w:lineRule="auto"/>
        <w:rPr>
          <w:rFonts w:ascii="Times New Roman" w:hAnsi="Times New Roman"/>
          <w:vanish/>
          <w:sz w:val="24"/>
          <w:szCs w:val="24"/>
        </w:rPr>
      </w:pPr>
    </w:p>
    <w:tbl>
      <w:tblPr>
        <w:tblW w:w="9923" w:type="dxa"/>
        <w:tblCellMar>
          <w:left w:w="0" w:type="dxa"/>
          <w:right w:w="0" w:type="dxa"/>
        </w:tblCellMar>
        <w:tblLook w:val="04A0"/>
      </w:tblPr>
      <w:tblGrid>
        <w:gridCol w:w="3119"/>
        <w:gridCol w:w="425"/>
        <w:gridCol w:w="2127"/>
        <w:gridCol w:w="283"/>
        <w:gridCol w:w="3969"/>
      </w:tblGrid>
      <w:tr w:rsidR="00AC62BE" w:rsidRPr="000A1083" w:rsidTr="00AC62BE">
        <w:trPr>
          <w:trHeight w:val="709"/>
        </w:trPr>
        <w:tc>
          <w:tcPr>
            <w:tcW w:w="3119"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127"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709"/>
        </w:trPr>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425"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27"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*Заполняются те пункты уведомления, на основании которых требуется внести изменения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3F0CDD" w:rsidRDefault="003F0CDD" w:rsidP="00AC62BE">
      <w:pPr>
        <w:spacing w:after="0" w:line="240" w:lineRule="auto"/>
        <w:ind w:firstLine="324"/>
        <w:jc w:val="right"/>
        <w:rPr>
          <w:rFonts w:ascii="Times New Roman" w:hAnsi="Times New Roman"/>
          <w:color w:val="000000"/>
          <w:sz w:val="24"/>
          <w:szCs w:val="24"/>
        </w:rPr>
      </w:pPr>
    </w:p>
    <w:p w:rsidR="003F0CDD" w:rsidRDefault="003F0CDD" w:rsidP="00AC62BE">
      <w:pPr>
        <w:spacing w:after="0" w:line="240" w:lineRule="auto"/>
        <w:ind w:firstLine="324"/>
        <w:jc w:val="right"/>
        <w:rPr>
          <w:rFonts w:ascii="Times New Roman" w:hAnsi="Times New Roman"/>
          <w:color w:val="000000"/>
          <w:sz w:val="24"/>
          <w:szCs w:val="24"/>
        </w:rPr>
      </w:pPr>
    </w:p>
    <w:p w:rsidR="003F0CDD" w:rsidRDefault="003F0CDD" w:rsidP="00AC62BE">
      <w:pPr>
        <w:spacing w:after="0" w:line="240" w:lineRule="auto"/>
        <w:ind w:firstLine="324"/>
        <w:jc w:val="right"/>
        <w:rPr>
          <w:rFonts w:ascii="Times New Roman" w:hAnsi="Times New Roman"/>
          <w:color w:val="000000"/>
          <w:sz w:val="24"/>
          <w:szCs w:val="24"/>
        </w:rPr>
      </w:pPr>
    </w:p>
    <w:p w:rsidR="003F0CDD" w:rsidRDefault="003F0CDD" w:rsidP="00AC62BE">
      <w:pPr>
        <w:spacing w:after="0" w:line="240" w:lineRule="auto"/>
        <w:ind w:firstLine="324"/>
        <w:jc w:val="right"/>
        <w:rPr>
          <w:rFonts w:ascii="Times New Roman" w:hAnsi="Times New Roman"/>
          <w:color w:val="000000"/>
          <w:sz w:val="24"/>
          <w:szCs w:val="24"/>
        </w:rPr>
      </w:pPr>
    </w:p>
    <w:p w:rsidR="003F0CDD" w:rsidRDefault="003F0CDD" w:rsidP="00AC62BE">
      <w:pPr>
        <w:spacing w:after="0" w:line="240" w:lineRule="auto"/>
        <w:ind w:firstLine="324"/>
        <w:jc w:val="right"/>
        <w:rPr>
          <w:rFonts w:ascii="Times New Roman" w:hAnsi="Times New Roman"/>
          <w:color w:val="000000"/>
          <w:sz w:val="24"/>
          <w:szCs w:val="24"/>
        </w:rPr>
      </w:pPr>
    </w:p>
    <w:p w:rsidR="003F0CDD" w:rsidRDefault="003F0CDD" w:rsidP="00AC62BE">
      <w:pPr>
        <w:spacing w:after="0" w:line="240" w:lineRule="auto"/>
        <w:ind w:firstLine="324"/>
        <w:jc w:val="right"/>
        <w:rPr>
          <w:rFonts w:ascii="Times New Roman" w:hAnsi="Times New Roman"/>
          <w:color w:val="000000"/>
          <w:sz w:val="24"/>
          <w:szCs w:val="24"/>
        </w:rPr>
      </w:pPr>
    </w:p>
    <w:p w:rsidR="003F0CDD" w:rsidRDefault="003F0CDD" w:rsidP="00AC62BE">
      <w:pPr>
        <w:spacing w:after="0" w:line="240" w:lineRule="auto"/>
        <w:ind w:firstLine="324"/>
        <w:jc w:val="right"/>
        <w:rPr>
          <w:rFonts w:ascii="Times New Roman" w:hAnsi="Times New Roman"/>
          <w:color w:val="000000"/>
          <w:sz w:val="24"/>
          <w:szCs w:val="24"/>
        </w:rPr>
      </w:pPr>
    </w:p>
    <w:p w:rsidR="003F0CDD" w:rsidRDefault="003F0CDD" w:rsidP="00AC62BE">
      <w:pPr>
        <w:spacing w:after="0" w:line="240" w:lineRule="auto"/>
        <w:ind w:firstLine="324"/>
        <w:jc w:val="right"/>
        <w:rPr>
          <w:rFonts w:ascii="Times New Roman" w:hAnsi="Times New Roman"/>
          <w:color w:val="000000"/>
          <w:sz w:val="24"/>
          <w:szCs w:val="24"/>
        </w:rPr>
      </w:pPr>
    </w:p>
    <w:p w:rsidR="003F0CDD" w:rsidRDefault="00AC62BE" w:rsidP="00AC62BE">
      <w:pPr>
        <w:spacing w:after="0" w:line="240" w:lineRule="auto"/>
        <w:ind w:firstLine="324"/>
        <w:jc w:val="right"/>
        <w:rPr>
          <w:rFonts w:ascii="Times New Roman" w:hAnsi="Times New Roman"/>
          <w:bCs/>
          <w:color w:val="000000"/>
          <w:sz w:val="18"/>
          <w:szCs w:val="18"/>
        </w:rPr>
      </w:pPr>
      <w:r w:rsidRPr="000A1083">
        <w:rPr>
          <w:rFonts w:ascii="Times New Roman" w:hAnsi="Times New Roman"/>
          <w:color w:val="000000"/>
          <w:sz w:val="24"/>
          <w:szCs w:val="24"/>
        </w:rPr>
        <w:br w:type="textWrapping" w:clear="all"/>
      </w:r>
    </w:p>
    <w:p w:rsidR="0037488B" w:rsidRDefault="0037488B" w:rsidP="00AC62BE">
      <w:pPr>
        <w:spacing w:after="0" w:line="240" w:lineRule="auto"/>
        <w:ind w:firstLine="324"/>
        <w:jc w:val="right"/>
        <w:rPr>
          <w:rFonts w:ascii="Times New Roman" w:hAnsi="Times New Roman"/>
          <w:bCs/>
          <w:color w:val="000000"/>
          <w:sz w:val="18"/>
          <w:szCs w:val="18"/>
        </w:rPr>
      </w:pPr>
    </w:p>
    <w:p w:rsidR="0037488B" w:rsidRDefault="0037488B" w:rsidP="00AC62BE">
      <w:pPr>
        <w:spacing w:after="0" w:line="240" w:lineRule="auto"/>
        <w:ind w:firstLine="324"/>
        <w:jc w:val="right"/>
        <w:rPr>
          <w:rFonts w:ascii="Times New Roman" w:hAnsi="Times New Roman"/>
          <w:bCs/>
          <w:color w:val="000000"/>
          <w:sz w:val="18"/>
          <w:szCs w:val="18"/>
        </w:rPr>
      </w:pPr>
    </w:p>
    <w:p w:rsidR="0037488B" w:rsidRDefault="0037488B" w:rsidP="00AC62BE">
      <w:pPr>
        <w:spacing w:after="0" w:line="240" w:lineRule="auto"/>
        <w:ind w:firstLine="324"/>
        <w:jc w:val="right"/>
        <w:rPr>
          <w:rFonts w:ascii="Times New Roman" w:hAnsi="Times New Roman"/>
          <w:bCs/>
          <w:color w:val="000000"/>
          <w:sz w:val="18"/>
          <w:szCs w:val="18"/>
        </w:rPr>
      </w:pPr>
    </w:p>
    <w:p w:rsidR="0037488B" w:rsidRDefault="0037488B" w:rsidP="00AC62BE">
      <w:pPr>
        <w:spacing w:after="0" w:line="240" w:lineRule="auto"/>
        <w:ind w:firstLine="324"/>
        <w:jc w:val="right"/>
        <w:rPr>
          <w:rFonts w:ascii="Times New Roman" w:hAnsi="Times New Roman"/>
          <w:bCs/>
          <w:color w:val="000000"/>
          <w:sz w:val="18"/>
          <w:szCs w:val="18"/>
        </w:rPr>
      </w:pPr>
    </w:p>
    <w:p w:rsidR="0037488B" w:rsidRDefault="0037488B" w:rsidP="00AC62BE">
      <w:pPr>
        <w:spacing w:after="0" w:line="240" w:lineRule="auto"/>
        <w:ind w:firstLine="324"/>
        <w:jc w:val="right"/>
        <w:rPr>
          <w:rFonts w:ascii="Times New Roman" w:hAnsi="Times New Roman"/>
          <w:bCs/>
          <w:color w:val="000000"/>
          <w:sz w:val="18"/>
          <w:szCs w:val="18"/>
        </w:rPr>
      </w:pPr>
    </w:p>
    <w:p w:rsidR="0037488B" w:rsidRDefault="0037488B" w:rsidP="00AC62BE">
      <w:pPr>
        <w:spacing w:after="0" w:line="240" w:lineRule="auto"/>
        <w:ind w:firstLine="324"/>
        <w:jc w:val="right"/>
        <w:rPr>
          <w:rFonts w:ascii="Times New Roman" w:hAnsi="Times New Roman"/>
          <w:bCs/>
          <w:color w:val="000000"/>
          <w:sz w:val="18"/>
          <w:szCs w:val="18"/>
        </w:rPr>
      </w:pPr>
    </w:p>
    <w:p w:rsidR="0037488B" w:rsidRDefault="0037488B" w:rsidP="00AC62BE">
      <w:pPr>
        <w:spacing w:after="0" w:line="240" w:lineRule="auto"/>
        <w:ind w:firstLine="324"/>
        <w:jc w:val="right"/>
        <w:rPr>
          <w:rFonts w:ascii="Times New Roman" w:hAnsi="Times New Roman"/>
          <w:bCs/>
          <w:color w:val="000000"/>
          <w:sz w:val="18"/>
          <w:szCs w:val="18"/>
        </w:rPr>
      </w:pPr>
    </w:p>
    <w:p w:rsidR="0037488B" w:rsidRDefault="0037488B" w:rsidP="00AC62BE">
      <w:pPr>
        <w:spacing w:after="0" w:line="240" w:lineRule="auto"/>
        <w:ind w:firstLine="324"/>
        <w:jc w:val="right"/>
        <w:rPr>
          <w:rFonts w:ascii="Times New Roman" w:hAnsi="Times New Roman"/>
          <w:bCs/>
          <w:color w:val="000000"/>
          <w:sz w:val="18"/>
          <w:szCs w:val="18"/>
        </w:rPr>
      </w:pP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ПРИЛОЖЕНИЕ № 4</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lastRenderedPageBreak/>
        <w:t xml:space="preserve"> муниципальной услуги «Выдача разрешения на строительство,</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внесение изменений в разрешение на строительство, в том числе</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 связи с необходимостью продления</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 А Я В Л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 внесении изменений в разрешение на строительство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tblPr>
      <w:tblGrid>
        <w:gridCol w:w="9961"/>
      </w:tblGrid>
      <w:tr w:rsidR="00AC62BE" w:rsidRPr="000A1083" w:rsidTr="00AC62BE">
        <w:trPr>
          <w:trHeight w:val="165"/>
        </w:trPr>
        <w:tc>
          <w:tcPr>
            <w:tcW w:w="9961" w:type="dxa"/>
            <w:tcBorders>
              <w:bottom w:val="single" w:sz="6" w:space="0" w:color="000000"/>
            </w:tcBorders>
            <w:tcMar>
              <w:top w:w="0" w:type="dxa"/>
              <w:left w:w="108" w:type="dxa"/>
              <w:bottom w:w="0" w:type="dxa"/>
              <w:right w:w="108" w:type="dxa"/>
            </w:tcMar>
            <w:hideMark/>
          </w:tcPr>
          <w:p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5"/>
        </w:trPr>
        <w:tc>
          <w:tcPr>
            <w:tcW w:w="9961" w:type="dxa"/>
            <w:tcBorders>
              <w:top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соответствии со статьей 51 </w:t>
      </w:r>
      <w:hyperlink r:id="rId12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02" w:type="dxa"/>
        <w:tblInd w:w="180" w:type="dxa"/>
        <w:tblCellMar>
          <w:left w:w="0" w:type="dxa"/>
          <w:right w:w="0" w:type="dxa"/>
        </w:tblCellMar>
        <w:tblLook w:val="04A0"/>
      </w:tblPr>
      <w:tblGrid>
        <w:gridCol w:w="993"/>
        <w:gridCol w:w="5491"/>
        <w:gridCol w:w="1842"/>
        <w:gridCol w:w="1560"/>
        <w:gridCol w:w="16"/>
      </w:tblGrid>
      <w:tr w:rsidR="00AC62BE" w:rsidRPr="000A1083" w:rsidTr="00AC62BE">
        <w:trPr>
          <w:trHeight w:val="540"/>
        </w:trPr>
        <w:tc>
          <w:tcPr>
            <w:tcW w:w="9902" w:type="dxa"/>
            <w:gridSpan w:val="5"/>
            <w:tcBorders>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rsidTr="00AC62BE">
        <w:trPr>
          <w:trHeight w:val="605"/>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Сведения о физическом лице, в случае если застройщиком является физическое лицо:</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tcBorders>
              <w:top w:val="single" w:sz="6" w:space="0" w:color="000000"/>
            </w:tcBorders>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428"/>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753"/>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665"/>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279"/>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175"/>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Полное наименование</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c>
          <w:tcPr>
            <w:tcW w:w="0" w:type="auto"/>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901"/>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1093"/>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tcBorders>
              <w:bottom w:val="single" w:sz="6" w:space="0" w:color="000000"/>
            </w:tcBorders>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1093"/>
        </w:trPr>
        <w:tc>
          <w:tcPr>
            <w:tcW w:w="9902" w:type="dxa"/>
            <w:gridSpan w:val="5"/>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 </w:t>
            </w:r>
          </w:p>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2. Сведения о разрешении на строительство</w:t>
            </w:r>
          </w:p>
        </w:tc>
      </w:tr>
      <w:tr w:rsidR="00AC62BE" w:rsidRPr="000A1083" w:rsidTr="00AC62BE">
        <w:trPr>
          <w:trHeight w:val="622"/>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Орган (организация), выдавший (-</w:t>
            </w:r>
            <w:proofErr w:type="spellStart"/>
            <w:r w:rsidRPr="000A1083">
              <w:rPr>
                <w:rFonts w:ascii="Times New Roman" w:hAnsi="Times New Roman"/>
                <w:sz w:val="24"/>
                <w:szCs w:val="24"/>
              </w:rPr>
              <w:t>ая</w:t>
            </w:r>
            <w:proofErr w:type="spellEnd"/>
            <w:r w:rsidRPr="000A1083">
              <w:rPr>
                <w:rFonts w:ascii="Times New Roman" w:hAnsi="Times New Roman"/>
                <w:sz w:val="24"/>
                <w:szCs w:val="24"/>
              </w:rPr>
              <w:t>) разрешение на строительство</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Номер документа</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Дата документа</w:t>
            </w:r>
          </w:p>
        </w:tc>
        <w:tc>
          <w:tcPr>
            <w:tcW w:w="0" w:type="auto"/>
            <w:tcBorders>
              <w:top w:val="single" w:sz="6" w:space="0" w:color="000000"/>
            </w:tcBorders>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1093"/>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rsidR="00AC62BE" w:rsidRPr="000A1083" w:rsidRDefault="00AC62BE" w:rsidP="00AC62BE">
            <w:pPr>
              <w:spacing w:after="0" w:line="240" w:lineRule="auto"/>
              <w:rPr>
                <w:rFonts w:ascii="Times New Roman" w:hAnsi="Times New Roman"/>
                <w:sz w:val="24"/>
                <w:szCs w:val="24"/>
              </w:rPr>
            </w:pP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Приложение:__________________________________________________________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предоставления услуги прошу: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tblPr>
      <w:tblGrid>
        <w:gridCol w:w="8788"/>
        <w:gridCol w:w="1130"/>
      </w:tblGrid>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283"/>
        <w:gridCol w:w="2269"/>
        <w:gridCol w:w="283"/>
        <w:gridCol w:w="3969"/>
      </w:tblGrid>
      <w:tr w:rsidR="00AC62BE" w:rsidRPr="000A1083" w:rsidTr="00AC62BE">
        <w:tc>
          <w:tcPr>
            <w:tcW w:w="3119"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3F0CDD" w:rsidRDefault="00AC62BE" w:rsidP="00AC62BE">
      <w:pPr>
        <w:spacing w:after="0" w:line="240" w:lineRule="auto"/>
        <w:ind w:firstLine="324"/>
        <w:jc w:val="right"/>
        <w:rPr>
          <w:rFonts w:ascii="Times New Roman" w:hAnsi="Times New Roman"/>
          <w:b/>
          <w:bCs/>
          <w:color w:val="000000"/>
          <w:sz w:val="24"/>
          <w:szCs w:val="24"/>
        </w:rPr>
      </w:pPr>
      <w:r w:rsidRPr="000A1083">
        <w:rPr>
          <w:rFonts w:ascii="Times New Roman" w:hAnsi="Times New Roman"/>
          <w:color w:val="000000"/>
          <w:sz w:val="24"/>
          <w:szCs w:val="24"/>
        </w:rPr>
        <w:br w:type="textWrapping" w:clear="all"/>
      </w: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5C1088" w:rsidRDefault="005C1088" w:rsidP="00AC62BE">
      <w:pPr>
        <w:spacing w:after="0" w:line="240" w:lineRule="auto"/>
        <w:ind w:firstLine="324"/>
        <w:jc w:val="right"/>
        <w:rPr>
          <w:rFonts w:ascii="Times New Roman" w:hAnsi="Times New Roman"/>
          <w:bCs/>
          <w:color w:val="000000"/>
          <w:sz w:val="18"/>
          <w:szCs w:val="18"/>
        </w:rPr>
      </w:pPr>
    </w:p>
    <w:p w:rsidR="005C1088" w:rsidRDefault="005C1088" w:rsidP="00AC62BE">
      <w:pPr>
        <w:spacing w:after="0" w:line="240" w:lineRule="auto"/>
        <w:ind w:firstLine="324"/>
        <w:jc w:val="right"/>
        <w:rPr>
          <w:rFonts w:ascii="Times New Roman" w:hAnsi="Times New Roman"/>
          <w:bCs/>
          <w:color w:val="000000"/>
          <w:sz w:val="18"/>
          <w:szCs w:val="18"/>
        </w:rPr>
      </w:pPr>
    </w:p>
    <w:p w:rsidR="005C1088" w:rsidRDefault="005C1088" w:rsidP="00AC62BE">
      <w:pPr>
        <w:spacing w:after="0" w:line="240" w:lineRule="auto"/>
        <w:ind w:firstLine="324"/>
        <w:jc w:val="right"/>
        <w:rPr>
          <w:rFonts w:ascii="Times New Roman" w:hAnsi="Times New Roman"/>
          <w:bCs/>
          <w:color w:val="000000"/>
          <w:sz w:val="18"/>
          <w:szCs w:val="18"/>
        </w:rPr>
      </w:pPr>
    </w:p>
    <w:p w:rsidR="005C1088" w:rsidRDefault="005C1088" w:rsidP="00AC62BE">
      <w:pPr>
        <w:spacing w:after="0" w:line="240" w:lineRule="auto"/>
        <w:ind w:firstLine="324"/>
        <w:jc w:val="right"/>
        <w:rPr>
          <w:rFonts w:ascii="Times New Roman" w:hAnsi="Times New Roman"/>
          <w:bCs/>
          <w:color w:val="000000"/>
          <w:sz w:val="18"/>
          <w:szCs w:val="18"/>
        </w:rPr>
      </w:pPr>
    </w:p>
    <w:p w:rsidR="005C1088" w:rsidRDefault="005C1088" w:rsidP="00AC62BE">
      <w:pPr>
        <w:spacing w:after="0" w:line="240" w:lineRule="auto"/>
        <w:ind w:firstLine="324"/>
        <w:jc w:val="right"/>
        <w:rPr>
          <w:rFonts w:ascii="Times New Roman" w:hAnsi="Times New Roman"/>
          <w:bCs/>
          <w:color w:val="000000"/>
          <w:sz w:val="18"/>
          <w:szCs w:val="18"/>
        </w:rPr>
      </w:pPr>
    </w:p>
    <w:p w:rsidR="005C1088" w:rsidRDefault="005C1088" w:rsidP="00AC62BE">
      <w:pPr>
        <w:spacing w:after="0" w:line="240" w:lineRule="auto"/>
        <w:ind w:firstLine="324"/>
        <w:jc w:val="right"/>
        <w:rPr>
          <w:rFonts w:ascii="Times New Roman" w:hAnsi="Times New Roman"/>
          <w:bCs/>
          <w:color w:val="000000"/>
          <w:sz w:val="18"/>
          <w:szCs w:val="18"/>
        </w:rPr>
      </w:pPr>
    </w:p>
    <w:p w:rsidR="005C1088" w:rsidRDefault="005C1088" w:rsidP="00AC62BE">
      <w:pPr>
        <w:spacing w:after="0" w:line="240" w:lineRule="auto"/>
        <w:ind w:firstLine="324"/>
        <w:jc w:val="right"/>
        <w:rPr>
          <w:rFonts w:ascii="Times New Roman" w:hAnsi="Times New Roman"/>
          <w:bCs/>
          <w:color w:val="000000"/>
          <w:sz w:val="18"/>
          <w:szCs w:val="18"/>
        </w:rPr>
      </w:pPr>
    </w:p>
    <w:p w:rsidR="005C1088" w:rsidRDefault="005C1088" w:rsidP="00AC62BE">
      <w:pPr>
        <w:spacing w:after="0" w:line="240" w:lineRule="auto"/>
        <w:ind w:firstLine="324"/>
        <w:jc w:val="right"/>
        <w:rPr>
          <w:rFonts w:ascii="Times New Roman" w:hAnsi="Times New Roman"/>
          <w:bCs/>
          <w:color w:val="000000"/>
          <w:sz w:val="18"/>
          <w:szCs w:val="18"/>
        </w:rPr>
      </w:pP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5</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к Административному регламенту предоставления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муниципальной услуги «Выдача разрешения на строительство,</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внесение изменений в разрешение на строительство,</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 том числе в связи с необходимостью продления</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 А Я В Л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 внесении изменений в разрешение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780" w:type="dxa"/>
        <w:tblInd w:w="73" w:type="dxa"/>
        <w:tblCellMar>
          <w:left w:w="0" w:type="dxa"/>
          <w:right w:w="0" w:type="dxa"/>
        </w:tblCellMar>
        <w:tblLook w:val="04A0"/>
      </w:tblPr>
      <w:tblGrid>
        <w:gridCol w:w="9780"/>
      </w:tblGrid>
      <w:tr w:rsidR="00AC62BE" w:rsidRPr="000A1083" w:rsidTr="00AC62BE">
        <w:trPr>
          <w:trHeight w:val="165"/>
        </w:trPr>
        <w:tc>
          <w:tcPr>
            <w:tcW w:w="9780" w:type="dxa"/>
            <w:tcBorders>
              <w:bottom w:val="single" w:sz="6" w:space="0" w:color="000000"/>
            </w:tcBorders>
            <w:tcMar>
              <w:top w:w="0" w:type="dxa"/>
              <w:left w:w="108" w:type="dxa"/>
              <w:bottom w:w="0" w:type="dxa"/>
              <w:right w:w="108" w:type="dxa"/>
            </w:tcMar>
            <w:hideMark/>
          </w:tcPr>
          <w:p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126"/>
        </w:trPr>
        <w:tc>
          <w:tcPr>
            <w:tcW w:w="9780" w:type="dxa"/>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5"/>
        </w:trPr>
        <w:tc>
          <w:tcPr>
            <w:tcW w:w="9780" w:type="dxa"/>
            <w:tcBorders>
              <w:top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В соответствии со статьей 51 </w:t>
      </w:r>
      <w:hyperlink r:id="rId12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прошу внести изменение в разрешение на строительство в связи с _______________________________________________________________________________________________________________________________________________________________</w:t>
      </w:r>
      <w:r w:rsidR="003F0CDD">
        <w:rPr>
          <w:rFonts w:ascii="Times New Roman" w:hAnsi="Times New Roman"/>
          <w:color w:val="000000"/>
          <w:sz w:val="24"/>
          <w:szCs w:val="24"/>
        </w:rPr>
        <w:t>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Ind w:w="180" w:type="dxa"/>
        <w:tblCellMar>
          <w:left w:w="0" w:type="dxa"/>
          <w:right w:w="0" w:type="dxa"/>
        </w:tblCellMar>
        <w:tblLook w:val="04A0"/>
      </w:tblPr>
      <w:tblGrid>
        <w:gridCol w:w="1110"/>
        <w:gridCol w:w="236"/>
        <w:gridCol w:w="3814"/>
        <w:gridCol w:w="794"/>
        <w:gridCol w:w="1984"/>
        <w:gridCol w:w="1985"/>
      </w:tblGrid>
      <w:tr w:rsidR="00AC62BE" w:rsidRPr="000A1083" w:rsidTr="00AC62BE">
        <w:trPr>
          <w:trHeight w:val="540"/>
        </w:trPr>
        <w:tc>
          <w:tcPr>
            <w:tcW w:w="9923" w:type="dxa"/>
            <w:gridSpan w:val="6"/>
            <w:tcBorders>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rsidTr="00197285">
        <w:trPr>
          <w:trHeight w:val="605"/>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Сведения о физическом лице, в случае если застройщиком является физическое лицо:</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197285">
        <w:trPr>
          <w:trHeight w:val="428"/>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197285">
        <w:trPr>
          <w:trHeight w:val="753"/>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197285">
        <w:trPr>
          <w:trHeight w:val="665"/>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197285">
        <w:trPr>
          <w:trHeight w:val="279"/>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197285">
        <w:trPr>
          <w:trHeight w:val="175"/>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Полное наименование</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197285">
        <w:trPr>
          <w:trHeight w:val="901"/>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197285">
        <w:trPr>
          <w:trHeight w:val="1093"/>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9923" w:type="dxa"/>
            <w:gridSpan w:val="6"/>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 </w:t>
            </w:r>
          </w:p>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2. Сведения об объекте</w:t>
            </w:r>
          </w:p>
        </w:tc>
      </w:tr>
      <w:tr w:rsidR="00AC62BE" w:rsidRPr="000A1083" w:rsidTr="00197285">
        <w:trPr>
          <w:trHeight w:val="1093"/>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2.1</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Наименование объекта капитального строительства (этапа) в соответствии с проектной документацией</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197285">
        <w:trPr>
          <w:trHeight w:val="1093"/>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2.2</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Кадастровый номер реконструируемого объекта капитального строительства</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в случае проведения реконструкции объекта капитального строительства)</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9923" w:type="dxa"/>
            <w:gridSpan w:val="6"/>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3. Сведения о ранее выданном разрешении на строительство</w:t>
            </w:r>
          </w:p>
        </w:tc>
      </w:tr>
      <w:tr w:rsidR="00AC62BE" w:rsidRPr="000A1083" w:rsidTr="00197285">
        <w:trPr>
          <w:trHeight w:val="1093"/>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Орган (организация), выдавший (-</w:t>
            </w:r>
            <w:proofErr w:type="spellStart"/>
            <w:r w:rsidRPr="000A1083">
              <w:rPr>
                <w:rFonts w:ascii="Times New Roman" w:hAnsi="Times New Roman"/>
                <w:sz w:val="24"/>
                <w:szCs w:val="24"/>
              </w:rPr>
              <w:t>ая</w:t>
            </w:r>
            <w:proofErr w:type="spellEnd"/>
            <w:r w:rsidRPr="000A1083">
              <w:rPr>
                <w:rFonts w:ascii="Times New Roman" w:hAnsi="Times New Roman"/>
                <w:sz w:val="24"/>
                <w:szCs w:val="24"/>
              </w:rPr>
              <w:t>) разрешение на строительство</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Номер документа</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Дата документа</w:t>
            </w:r>
          </w:p>
        </w:tc>
      </w:tr>
      <w:tr w:rsidR="00AC62BE" w:rsidRPr="000A1083" w:rsidTr="00197285">
        <w:trPr>
          <w:trHeight w:val="1093"/>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825"/>
        </w:trPr>
        <w:tc>
          <w:tcPr>
            <w:tcW w:w="9923" w:type="dxa"/>
            <w:gridSpan w:val="6"/>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4. Сведения о земельном участке</w:t>
            </w:r>
          </w:p>
        </w:tc>
      </w:tr>
      <w:tr w:rsidR="00AC62BE" w:rsidRPr="000A1083" w:rsidTr="00AC62BE">
        <w:trPr>
          <w:trHeight w:val="600"/>
        </w:trPr>
        <w:tc>
          <w:tcPr>
            <w:tcW w:w="1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4.1</w:t>
            </w:r>
          </w:p>
        </w:tc>
        <w:tc>
          <w:tcPr>
            <w:tcW w:w="40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4.2</w:t>
            </w:r>
          </w:p>
        </w:tc>
        <w:tc>
          <w:tcPr>
            <w:tcW w:w="40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в случаях, предусмотренных частью 11 статьи 573 и частью 73 статьи 51 </w:t>
            </w:r>
            <w:hyperlink r:id="rId12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826"/>
        <w:gridCol w:w="5128"/>
        <w:gridCol w:w="1852"/>
        <w:gridCol w:w="2117"/>
      </w:tblGrid>
      <w:tr w:rsidR="00AC62BE" w:rsidRPr="000A1083" w:rsidTr="00AC62BE">
        <w:trPr>
          <w:trHeight w:val="555"/>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lastRenderedPageBreak/>
              <w:t>№</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документа</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Номер документа</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Дата документа</w:t>
            </w:r>
          </w:p>
        </w:tc>
      </w:tr>
      <w:tr w:rsidR="00AC62BE" w:rsidRPr="000A1083"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Положительное заключение экспертизы проектной документации</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в случаях, если проектная документация подлежит экспертизе в соответствии со статьей 49 </w:t>
            </w:r>
            <w:hyperlink r:id="rId12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Положительное заключение государственной экологической экспертизы проектной документации</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w:t>
            </w:r>
            <w:hyperlink r:id="rId12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Приложение:___________________________________________________________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предоставления услуги прошу: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tblPr>
      <w:tblGrid>
        <w:gridCol w:w="8784"/>
        <w:gridCol w:w="1134"/>
      </w:tblGrid>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color w:val="000000"/>
                <w:sz w:val="24"/>
                <w:szCs w:val="24"/>
              </w:rPr>
              <w:t> </w:t>
            </w: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283"/>
        <w:gridCol w:w="2269"/>
        <w:gridCol w:w="283"/>
        <w:gridCol w:w="3969"/>
      </w:tblGrid>
      <w:tr w:rsidR="00AC62BE" w:rsidRPr="000A1083" w:rsidTr="00AC62BE">
        <w:tc>
          <w:tcPr>
            <w:tcW w:w="3119"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rsidR="005C1088" w:rsidRDefault="005C1088" w:rsidP="00AC62BE">
      <w:pPr>
        <w:spacing w:after="0" w:line="240" w:lineRule="auto"/>
        <w:ind w:firstLine="324"/>
        <w:jc w:val="right"/>
        <w:rPr>
          <w:rFonts w:ascii="Times New Roman" w:hAnsi="Times New Roman"/>
          <w:bCs/>
          <w:color w:val="000000"/>
          <w:sz w:val="18"/>
          <w:szCs w:val="18"/>
        </w:rPr>
      </w:pPr>
    </w:p>
    <w:p w:rsidR="005C1088" w:rsidRDefault="005C1088" w:rsidP="00AC62BE">
      <w:pPr>
        <w:spacing w:after="0" w:line="240" w:lineRule="auto"/>
        <w:ind w:firstLine="324"/>
        <w:jc w:val="right"/>
        <w:rPr>
          <w:rFonts w:ascii="Times New Roman" w:hAnsi="Times New Roman"/>
          <w:bCs/>
          <w:color w:val="000000"/>
          <w:sz w:val="18"/>
          <w:szCs w:val="18"/>
        </w:rPr>
      </w:pPr>
    </w:p>
    <w:p w:rsidR="005C1088" w:rsidRDefault="005C1088" w:rsidP="00AC62BE">
      <w:pPr>
        <w:spacing w:after="0" w:line="240" w:lineRule="auto"/>
        <w:ind w:firstLine="324"/>
        <w:jc w:val="right"/>
        <w:rPr>
          <w:rFonts w:ascii="Times New Roman" w:hAnsi="Times New Roman"/>
          <w:bCs/>
          <w:color w:val="000000"/>
          <w:sz w:val="18"/>
          <w:szCs w:val="18"/>
        </w:rPr>
      </w:pPr>
    </w:p>
    <w:p w:rsidR="005C1088" w:rsidRDefault="005C1088" w:rsidP="00AC62BE">
      <w:pPr>
        <w:spacing w:after="0" w:line="240" w:lineRule="auto"/>
        <w:ind w:firstLine="324"/>
        <w:jc w:val="right"/>
        <w:rPr>
          <w:rFonts w:ascii="Times New Roman" w:hAnsi="Times New Roman"/>
          <w:bCs/>
          <w:color w:val="000000"/>
          <w:sz w:val="18"/>
          <w:szCs w:val="18"/>
        </w:rPr>
      </w:pP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6</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к Административному регламенту предоставления муниципальной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услуги «Выдача разрешения на строительство, внесение изменений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в разрешение на строительство, в том числе в связи с необходимостью</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продления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 Е Ш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отказе в приеме документов</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780" w:type="dxa"/>
        <w:tblInd w:w="73" w:type="dxa"/>
        <w:tblCellMar>
          <w:left w:w="0" w:type="dxa"/>
          <w:right w:w="0" w:type="dxa"/>
        </w:tblCellMar>
        <w:tblLook w:val="04A0"/>
      </w:tblPr>
      <w:tblGrid>
        <w:gridCol w:w="9780"/>
      </w:tblGrid>
      <w:tr w:rsidR="00AC62BE" w:rsidRPr="000A1083" w:rsidTr="00AC62BE">
        <w:trPr>
          <w:trHeight w:val="126"/>
        </w:trPr>
        <w:tc>
          <w:tcPr>
            <w:tcW w:w="9780" w:type="dxa"/>
            <w:tcBorders>
              <w:bottom w:val="single" w:sz="6" w:space="0" w:color="000000"/>
            </w:tcBorders>
            <w:tcMar>
              <w:top w:w="0" w:type="dxa"/>
              <w:left w:w="108" w:type="dxa"/>
              <w:bottom w:w="0" w:type="dxa"/>
              <w:right w:w="108" w:type="dxa"/>
            </w:tcMar>
            <w:hideMark/>
          </w:tcPr>
          <w:p w:rsidR="00AC62BE" w:rsidRPr="000A1083" w:rsidRDefault="00AC62BE" w:rsidP="00AC62BE">
            <w:pPr>
              <w:spacing w:after="0" w:line="126"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135"/>
        </w:trPr>
        <w:tc>
          <w:tcPr>
            <w:tcW w:w="9780" w:type="dxa"/>
            <w:tcBorders>
              <w:top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приеме документов для предоставления услуги «Выдача разрешения на строительство» Вам отказано по следующим основаниям: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482"/>
        <w:gridCol w:w="3840"/>
        <w:gridCol w:w="2601"/>
      </w:tblGrid>
      <w:tr w:rsidR="00AC62BE" w:rsidRPr="000A1083" w:rsidTr="00AC62BE">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пункта Административного регламента</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основания для отказа в соответствии с Административным регламентом</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Разъяснение причин отказа в приеме документов</w:t>
            </w:r>
          </w:p>
        </w:tc>
      </w:tr>
      <w:tr w:rsidR="00AC62BE" w:rsidRPr="000A1083" w:rsidTr="00AC62BE">
        <w:trPr>
          <w:trHeight w:val="806"/>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«а»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какое ведомство, организация предоставляет услугу, информация о его местонахождении</w:t>
            </w:r>
          </w:p>
        </w:tc>
      </w:tr>
      <w:tr w:rsidR="00AC62BE" w:rsidRPr="000A1083" w:rsidTr="00AC62BE">
        <w:trPr>
          <w:trHeight w:val="806"/>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«б»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806"/>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подпункт «в»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непредставление документов, предусмотренных подпунктами «а» - «в» пункта 2.8 настоящего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исчерпывающий перечень документов, не представленных заявителем</w:t>
            </w:r>
          </w:p>
        </w:tc>
      </w:tr>
      <w:tr w:rsidR="00AC62BE" w:rsidRPr="000A1083" w:rsidTr="00AC62BE">
        <w:trPr>
          <w:trHeight w:val="1457"/>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«г»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исчерпывающий перечень документов, утративших силу</w:t>
            </w:r>
          </w:p>
        </w:tc>
      </w:tr>
      <w:tr w:rsidR="00AC62BE" w:rsidRPr="000A1083" w:rsidTr="00AC62BE">
        <w:trPr>
          <w:trHeight w:val="1320"/>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«д»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представленные документы содержат подчистки и исправления текста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исчерпывающий перечень документов, содержащих подчистки и исправления текста</w:t>
            </w:r>
          </w:p>
        </w:tc>
      </w:tr>
      <w:tr w:rsidR="00AC62BE" w:rsidRPr="000A1083" w:rsidTr="00AC62BE">
        <w:trPr>
          <w:trHeight w:val="1560"/>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«е»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исчерпывающий перечень документов, содержащих повреждения</w:t>
            </w:r>
          </w:p>
        </w:tc>
      </w:tr>
      <w:tr w:rsidR="00AC62BE" w:rsidRPr="000A1083" w:rsidTr="00AC62BE">
        <w:trPr>
          <w:trHeight w:val="28"/>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8" w:lineRule="atLeast"/>
              <w:rPr>
                <w:rFonts w:ascii="Times New Roman" w:hAnsi="Times New Roman"/>
                <w:sz w:val="24"/>
                <w:szCs w:val="24"/>
              </w:rPr>
            </w:pPr>
            <w:r w:rsidRPr="000A1083">
              <w:rPr>
                <w:rFonts w:ascii="Times New Roman" w:hAnsi="Times New Roman"/>
                <w:sz w:val="24"/>
                <w:szCs w:val="24"/>
              </w:rPr>
              <w:t>подпункт «ж»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8" w:lineRule="atLeast"/>
              <w:jc w:val="both"/>
              <w:rPr>
                <w:rFonts w:ascii="Times New Roman" w:hAnsi="Times New Roman"/>
                <w:sz w:val="24"/>
                <w:szCs w:val="24"/>
              </w:rPr>
            </w:pPr>
            <w:r w:rsidRPr="000A1083">
              <w:rPr>
                <w:rFonts w:ascii="Times New Roman" w:hAnsi="Times New Roman"/>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8" w:lineRule="atLeast"/>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28"/>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8" w:lineRule="atLeast"/>
              <w:rPr>
                <w:rFonts w:ascii="Times New Roman" w:hAnsi="Times New Roman"/>
                <w:sz w:val="24"/>
                <w:szCs w:val="24"/>
              </w:rPr>
            </w:pPr>
            <w:r w:rsidRPr="000A1083">
              <w:rPr>
                <w:rFonts w:ascii="Times New Roman" w:hAnsi="Times New Roman"/>
                <w:sz w:val="24"/>
                <w:szCs w:val="24"/>
              </w:rPr>
              <w:t>подпункт «з»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8" w:lineRule="atLeast"/>
              <w:jc w:val="both"/>
              <w:rPr>
                <w:rFonts w:ascii="Times New Roman" w:hAnsi="Times New Roman"/>
                <w:sz w:val="24"/>
                <w:szCs w:val="24"/>
              </w:rPr>
            </w:pPr>
            <w:r w:rsidRPr="000A1083">
              <w:rPr>
                <w:rFonts w:ascii="Times New Roman" w:hAnsi="Times New Roman"/>
                <w:sz w:val="24"/>
                <w:szCs w:val="24"/>
              </w:rPr>
              <w:t>выявлено несоблюдение установленных статьей 11 Федерального закона </w:t>
            </w:r>
            <w:hyperlink r:id="rId126" w:tgtFrame="_blank" w:history="1">
              <w:r w:rsidRPr="000A1083">
                <w:rPr>
                  <w:rFonts w:ascii="Times New Roman" w:hAnsi="Times New Roman"/>
                  <w:color w:val="0000FF"/>
                  <w:sz w:val="24"/>
                  <w:szCs w:val="24"/>
                </w:rPr>
                <w:t>от 6 апреля 2011 года № 63-ФЗ</w:t>
              </w:r>
            </w:hyperlink>
            <w:r w:rsidRPr="000A1083">
              <w:rPr>
                <w:rFonts w:ascii="Times New Roman" w:hAnsi="Times New Roman"/>
                <w:sz w:val="24"/>
                <w:szCs w:val="24"/>
              </w:rPr>
              <w:t> </w:t>
            </w:r>
            <w:hyperlink r:id="rId127" w:tgtFrame="_blank" w:history="1">
              <w:r w:rsidRPr="000A1083">
                <w:rPr>
                  <w:rFonts w:ascii="Times New Roman" w:hAnsi="Times New Roman"/>
                  <w:color w:val="0000FF"/>
                  <w:sz w:val="24"/>
                  <w:szCs w:val="24"/>
                </w:rPr>
                <w:t>«Об электронной подписи»</w:t>
              </w:r>
            </w:hyperlink>
            <w:r w:rsidRPr="000A1083">
              <w:rPr>
                <w:rFonts w:ascii="Times New Roman" w:hAnsi="Times New Roman"/>
                <w:sz w:val="24"/>
                <w:szCs w:val="24"/>
              </w:rPr>
              <w:t> условий признания квалифицированной электронной подписи действительной в документах, представленных в электронной форме</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8" w:lineRule="atLeast"/>
              <w:jc w:val="both"/>
              <w:rPr>
                <w:rFonts w:ascii="Times New Roman" w:hAnsi="Times New Roman"/>
                <w:sz w:val="24"/>
                <w:szCs w:val="24"/>
              </w:rPr>
            </w:pPr>
            <w:r w:rsidRPr="000A1083">
              <w:rPr>
                <w:rFonts w:ascii="Times New Roman" w:hAnsi="Times New Roman"/>
                <w:sz w:val="24"/>
                <w:szCs w:val="24"/>
              </w:rPr>
              <w:t>Указывается исчерпывающий перечень электронных документов, не соответствующих указанному критерию</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Дополнительно информируем:____________________________________________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283"/>
        <w:gridCol w:w="2269"/>
        <w:gridCol w:w="283"/>
        <w:gridCol w:w="3969"/>
      </w:tblGrid>
      <w:tr w:rsidR="00AC62BE" w:rsidRPr="000A1083" w:rsidTr="00AC62BE">
        <w:tc>
          <w:tcPr>
            <w:tcW w:w="311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5C1088" w:rsidRDefault="005C1088" w:rsidP="00AC62BE">
      <w:pPr>
        <w:spacing w:after="0" w:line="240" w:lineRule="auto"/>
        <w:ind w:firstLine="324"/>
        <w:jc w:val="right"/>
        <w:rPr>
          <w:rFonts w:ascii="Times New Roman" w:hAnsi="Times New Roman"/>
          <w:bCs/>
          <w:color w:val="000000"/>
          <w:sz w:val="18"/>
          <w:szCs w:val="18"/>
        </w:rPr>
      </w:pPr>
    </w:p>
    <w:p w:rsidR="005C1088" w:rsidRDefault="005C1088" w:rsidP="00AC62BE">
      <w:pPr>
        <w:spacing w:after="0" w:line="240" w:lineRule="auto"/>
        <w:ind w:firstLine="324"/>
        <w:jc w:val="right"/>
        <w:rPr>
          <w:rFonts w:ascii="Times New Roman" w:hAnsi="Times New Roman"/>
          <w:bCs/>
          <w:color w:val="000000"/>
          <w:sz w:val="18"/>
          <w:szCs w:val="18"/>
        </w:rPr>
      </w:pPr>
    </w:p>
    <w:p w:rsidR="005C1088" w:rsidRDefault="005C1088" w:rsidP="00AC62BE">
      <w:pPr>
        <w:spacing w:after="0" w:line="240" w:lineRule="auto"/>
        <w:ind w:firstLine="324"/>
        <w:jc w:val="right"/>
        <w:rPr>
          <w:rFonts w:ascii="Times New Roman" w:hAnsi="Times New Roman"/>
          <w:bCs/>
          <w:color w:val="000000"/>
          <w:sz w:val="18"/>
          <w:szCs w:val="18"/>
        </w:rPr>
      </w:pPr>
    </w:p>
    <w:p w:rsidR="005C1088" w:rsidRDefault="005C1088" w:rsidP="00AC62BE">
      <w:pPr>
        <w:spacing w:after="0" w:line="240" w:lineRule="auto"/>
        <w:ind w:firstLine="324"/>
        <w:jc w:val="right"/>
        <w:rPr>
          <w:rFonts w:ascii="Times New Roman" w:hAnsi="Times New Roman"/>
          <w:bCs/>
          <w:color w:val="000000"/>
          <w:sz w:val="18"/>
          <w:szCs w:val="18"/>
        </w:rPr>
      </w:pPr>
    </w:p>
    <w:p w:rsidR="005C1088" w:rsidRDefault="005C1088" w:rsidP="00AC62BE">
      <w:pPr>
        <w:spacing w:after="0" w:line="240" w:lineRule="auto"/>
        <w:ind w:firstLine="324"/>
        <w:jc w:val="right"/>
        <w:rPr>
          <w:rFonts w:ascii="Times New Roman" w:hAnsi="Times New Roman"/>
          <w:bCs/>
          <w:color w:val="000000"/>
          <w:sz w:val="18"/>
          <w:szCs w:val="18"/>
        </w:rPr>
      </w:pPr>
    </w:p>
    <w:p w:rsidR="005C1088" w:rsidRDefault="005C1088" w:rsidP="00AC62BE">
      <w:pPr>
        <w:spacing w:after="0" w:line="240" w:lineRule="auto"/>
        <w:ind w:firstLine="324"/>
        <w:jc w:val="right"/>
        <w:rPr>
          <w:rFonts w:ascii="Times New Roman" w:hAnsi="Times New Roman"/>
          <w:bCs/>
          <w:color w:val="000000"/>
          <w:sz w:val="18"/>
          <w:szCs w:val="18"/>
        </w:rPr>
      </w:pP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7</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к Административному регламенту предоставления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муниципальной услуги «Выдача разрешения на строительство,</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внесение изменений в разрешение на строительство, в том</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числе в связи с необходимостью продления </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 Е Ш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отказе в выдаче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__________________________________________________________________________________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 результатам рассмотрения заявления о выдаче разрешения на строительство от ________________ № _________________ принято решение об отказе в выдаче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4792"/>
        <w:gridCol w:w="3679"/>
        <w:gridCol w:w="1701"/>
      </w:tblGrid>
      <w:tr w:rsidR="00AC62BE" w:rsidRPr="000A1083" w:rsidTr="00AC62BE">
        <w:trPr>
          <w:trHeight w:val="871"/>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пункта Административного регламента</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Разъяснение причин отказа в выдаче разрешения на строительство</w:t>
            </w:r>
          </w:p>
        </w:tc>
      </w:tr>
      <w:tr w:rsidR="00AC62BE" w:rsidRPr="000A1083" w:rsidTr="00AC62BE">
        <w:trPr>
          <w:trHeight w:val="1618"/>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«а»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отсутствие документов, предусмотренных подпунктами «г», «д» пункта 2.8, пунктом 2.9.1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3047"/>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подпункт «б»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3179"/>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«в»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2618"/>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«г»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244"/>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«д»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5162"/>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подпункт «е»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 требуется</w:t>
            </w:r>
          </w:p>
        </w:tc>
      </w:tr>
      <w:tr w:rsidR="00AC62BE" w:rsidRPr="000A1083" w:rsidTr="00AC62BE">
        <w:trPr>
          <w:trHeight w:val="7006"/>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«ж»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 требуется</w:t>
            </w:r>
          </w:p>
        </w:tc>
      </w:tr>
    </w:tbl>
    <w:p w:rsidR="00AC62BE" w:rsidRPr="000A1083" w:rsidRDefault="00AC62BE" w:rsidP="00197285">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Вы вправе повторно обратиться с заявлением о выдаче разрешения на строительство после устранения указанных нарушений.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Дополнительно информируем:_______________________________________ ______________________________________________________________________.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425"/>
        <w:gridCol w:w="2127"/>
        <w:gridCol w:w="425"/>
        <w:gridCol w:w="3827"/>
      </w:tblGrid>
      <w:tr w:rsidR="00AC62BE" w:rsidRPr="000A1083" w:rsidTr="00AC62BE">
        <w:tc>
          <w:tcPr>
            <w:tcW w:w="311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127"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827"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425"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27"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425"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827"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w:t>
      </w:r>
    </w:p>
    <w:p w:rsidR="003F0CDD" w:rsidRDefault="00AC62BE" w:rsidP="00AC62BE">
      <w:pPr>
        <w:spacing w:after="0" w:line="240" w:lineRule="auto"/>
        <w:ind w:firstLine="324"/>
        <w:jc w:val="right"/>
        <w:rPr>
          <w:rFonts w:ascii="Times New Roman" w:hAnsi="Times New Roman"/>
          <w:b/>
          <w:bCs/>
          <w:color w:val="000000"/>
          <w:sz w:val="24"/>
          <w:szCs w:val="24"/>
        </w:rPr>
      </w:pPr>
      <w:r w:rsidRPr="000A1083">
        <w:rPr>
          <w:rFonts w:ascii="Times New Roman" w:hAnsi="Times New Roman"/>
          <w:color w:val="000000"/>
          <w:sz w:val="24"/>
          <w:szCs w:val="24"/>
        </w:rPr>
        <w:br w:type="textWrapping" w:clear="all"/>
      </w: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8</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муниципальной услуги «Выдача разрешения на строительство,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внесение изменений в разрешение на строительство, в том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числе в связи с необходимостью продления</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 Е Ш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отказе во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__________________________________________________</w:t>
      </w:r>
      <w:r w:rsidR="003F0CDD">
        <w:rPr>
          <w:rFonts w:ascii="Times New Roman" w:hAnsi="Times New Roman"/>
          <w:color w:val="000000"/>
          <w:sz w:val="24"/>
          <w:szCs w:val="24"/>
        </w:rPr>
        <w:t>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 результатам рассмотрения ____________________________________________* от ________________ № _______________ принято решение об отказе во внесении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482"/>
        <w:gridCol w:w="3979"/>
        <w:gridCol w:w="2462"/>
      </w:tblGrid>
      <w:tr w:rsidR="00AC62BE" w:rsidRPr="000A1083" w:rsidTr="00AC62BE">
        <w:trPr>
          <w:trHeight w:val="871"/>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пункта Административного регламента</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Разъяснение причин отказа во внесении изменений в разрешение на строительство</w:t>
            </w:r>
          </w:p>
        </w:tc>
      </w:tr>
      <w:tr w:rsidR="00AC62BE" w:rsidRPr="000A1083" w:rsidTr="00AC62BE">
        <w:trPr>
          <w:trHeight w:val="2477"/>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«а» пункта 2.22.2</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128"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 требуется</w:t>
            </w:r>
          </w:p>
        </w:tc>
      </w:tr>
      <w:tr w:rsidR="00AC62BE" w:rsidRPr="000A1083" w:rsidTr="00AC62BE">
        <w:trPr>
          <w:trHeight w:val="13"/>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lastRenderedPageBreak/>
              <w:t>подпункт «б» пункта 2.22.2</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13" w:lineRule="atLeast"/>
              <w:jc w:val="both"/>
              <w:rPr>
                <w:rFonts w:ascii="Times New Roman" w:hAnsi="Times New Roman"/>
                <w:sz w:val="24"/>
                <w:szCs w:val="24"/>
              </w:rPr>
            </w:pPr>
            <w:r w:rsidRPr="000A1083">
              <w:rPr>
                <w:rFonts w:ascii="Times New Roman" w:hAnsi="Times New Roman"/>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129"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13" w:lineRule="atLeast"/>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3"/>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подпункт «а» пункта 2.22.3</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13" w:lineRule="atLeast"/>
              <w:jc w:val="both"/>
              <w:rPr>
                <w:rFonts w:ascii="Times New Roman" w:hAnsi="Times New Roman"/>
                <w:sz w:val="24"/>
                <w:szCs w:val="24"/>
              </w:rPr>
            </w:pPr>
            <w:r w:rsidRPr="000A1083">
              <w:rPr>
                <w:rFonts w:ascii="Times New Roman" w:hAnsi="Times New Roman"/>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13" w:lineRule="atLeast"/>
              <w:jc w:val="both"/>
              <w:rPr>
                <w:rFonts w:ascii="Times New Roman" w:hAnsi="Times New Roman"/>
                <w:sz w:val="24"/>
                <w:szCs w:val="24"/>
              </w:rPr>
            </w:pPr>
            <w:r w:rsidRPr="000A1083">
              <w:rPr>
                <w:rFonts w:ascii="Times New Roman" w:hAnsi="Times New Roman"/>
                <w:sz w:val="24"/>
                <w:szCs w:val="24"/>
              </w:rPr>
              <w:t>Не требуется</w:t>
            </w:r>
          </w:p>
        </w:tc>
      </w:tr>
      <w:tr w:rsidR="00AC62BE" w:rsidRPr="000A1083" w:rsidTr="00AC62BE">
        <w:trPr>
          <w:trHeight w:val="13"/>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подпункт «б» пункта 2.22.3</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13" w:lineRule="atLeast"/>
              <w:jc w:val="both"/>
              <w:rPr>
                <w:rFonts w:ascii="Times New Roman" w:hAnsi="Times New Roman"/>
                <w:sz w:val="24"/>
                <w:szCs w:val="24"/>
              </w:rPr>
            </w:pPr>
            <w:r w:rsidRPr="000A1083">
              <w:rPr>
                <w:rFonts w:ascii="Times New Roman" w:hAnsi="Times New Roman"/>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30"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13" w:lineRule="atLeast"/>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45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«в» пункта 2.22.3</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31"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45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подпункт «г» пункта 2.22.3</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hyperlink r:id="rId132"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45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«д» пункта 2.22.3</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133"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45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«а» пункта 2.22.4</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894"/>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«б» пункта 2.22.4</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недостоверность сведений, указанных в уведомлении о переходе права пользования недрами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539"/>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подпункт «а» пункта 2.22.5</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539"/>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«б» пункта 2.22.5</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539"/>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«в» пункта 2.22.5</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недостоверность сведений, указанных в уведомлении о переходе прав на земельный участок, в отношении которого в соответствии с </w:t>
            </w:r>
            <w:hyperlink r:id="rId134"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2910"/>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«а» пункта 2.22.6</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3177"/>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«б» пункта 2.22.6</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hyperlink r:id="rId135" w:tgtFrame="_blank" w:history="1">
              <w:r w:rsidRPr="000A1083">
                <w:rPr>
                  <w:rFonts w:ascii="Times New Roman" w:hAnsi="Times New Roman"/>
                  <w:color w:val="0000FF"/>
                  <w:sz w:val="24"/>
                  <w:szCs w:val="24"/>
                </w:rPr>
                <w:t>Градостроительного кодекса Российской Федерации</w:t>
              </w:r>
            </w:hyperlink>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971"/>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«в» пункта 2.22.6</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xml:space="preserve">подача заявления о внесении изменений в разрешение на строительство менее чем за десять </w:t>
            </w:r>
            <w:r w:rsidRPr="000A1083">
              <w:rPr>
                <w:rFonts w:ascii="Times New Roman" w:hAnsi="Times New Roman"/>
                <w:sz w:val="24"/>
                <w:szCs w:val="24"/>
              </w:rPr>
              <w:lastRenderedPageBreak/>
              <w:t>рабочих дней до истечения срока действия разрешения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Указываются основания такого вывода</w:t>
            </w:r>
          </w:p>
        </w:tc>
      </w:tr>
      <w:tr w:rsidR="00AC62BE" w:rsidRPr="000A1083" w:rsidTr="00AC62BE">
        <w:trPr>
          <w:trHeight w:val="1191"/>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подпункт «а»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отсутствие документов, предусмотренных пунктом 2.9.1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612"/>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«б»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2355"/>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«в»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2610"/>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«г»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76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«д»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230"/>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подпункт «е»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bl>
    <w:p w:rsidR="00AC62BE" w:rsidRPr="000A1083" w:rsidRDefault="00AC62BE" w:rsidP="00197285">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Вы вправе повторно обратиться с ___________________________ ____________________* после устранения указанных нарушений.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Дополнительно информируем:_______________________________________ ______________________________________________________________________.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283"/>
        <w:gridCol w:w="2269"/>
        <w:gridCol w:w="283"/>
        <w:gridCol w:w="3969"/>
      </w:tblGrid>
      <w:tr w:rsidR="00AC62BE" w:rsidRPr="000A1083" w:rsidTr="00AC62BE">
        <w:tc>
          <w:tcPr>
            <w:tcW w:w="311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0A1083">
        <w:rPr>
          <w:rFonts w:ascii="Times New Roman" w:hAnsi="Times New Roman"/>
          <w:color w:val="000000"/>
          <w:sz w:val="24"/>
          <w:szCs w:val="24"/>
        </w:rPr>
        <w:br w:type="textWrapping" w:clear="all"/>
      </w: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9</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к Административному регламенту предоставления муниципальной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услуги «Выдача разрешения на строительство, внесение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изменений в разрешение на строительство, в том числе</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 А Я В Л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исправлении допущенных опечаток и ошибок</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в разрешении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tblPr>
      <w:tblGrid>
        <w:gridCol w:w="9961"/>
      </w:tblGrid>
      <w:tr w:rsidR="00AC62BE" w:rsidRPr="000A1083" w:rsidTr="00AC62BE">
        <w:trPr>
          <w:trHeight w:val="165"/>
        </w:trPr>
        <w:tc>
          <w:tcPr>
            <w:tcW w:w="9961" w:type="dxa"/>
            <w:tcBorders>
              <w:bottom w:val="single" w:sz="6" w:space="0" w:color="000000"/>
            </w:tcBorders>
            <w:tcMar>
              <w:top w:w="0" w:type="dxa"/>
              <w:left w:w="108" w:type="dxa"/>
              <w:bottom w:w="0" w:type="dxa"/>
              <w:right w:w="108" w:type="dxa"/>
            </w:tcMar>
            <w:hideMark/>
          </w:tcPr>
          <w:p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5"/>
        </w:trPr>
        <w:tc>
          <w:tcPr>
            <w:tcW w:w="9961" w:type="dxa"/>
            <w:tcBorders>
              <w:top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Прошу исправить допущенную опечатку/ ошибку в разрешении на строительство.</w:t>
      </w:r>
    </w:p>
    <w:tbl>
      <w:tblPr>
        <w:tblW w:w="9923" w:type="dxa"/>
        <w:tblInd w:w="180" w:type="dxa"/>
        <w:tblCellMar>
          <w:left w:w="0" w:type="dxa"/>
          <w:right w:w="0" w:type="dxa"/>
        </w:tblCellMar>
        <w:tblLook w:val="04A0"/>
      </w:tblPr>
      <w:tblGrid>
        <w:gridCol w:w="1043"/>
        <w:gridCol w:w="3068"/>
        <w:gridCol w:w="1701"/>
        <w:gridCol w:w="992"/>
        <w:gridCol w:w="1134"/>
        <w:gridCol w:w="1985"/>
      </w:tblGrid>
      <w:tr w:rsidR="00AC62BE" w:rsidRPr="000A1083" w:rsidTr="00AC62BE">
        <w:trPr>
          <w:trHeight w:val="540"/>
        </w:trPr>
        <w:tc>
          <w:tcPr>
            <w:tcW w:w="9923" w:type="dxa"/>
            <w:gridSpan w:val="6"/>
            <w:tcBorders>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rsidTr="00AC62BE">
        <w:trPr>
          <w:trHeight w:val="60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Сведения о физическом лице, в случае если застройщиком является физическое лицо:</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4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66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27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7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Полное наименование</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901"/>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9923" w:type="dxa"/>
            <w:gridSpan w:val="6"/>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2. Сведения о выданном разрешении на строительство, содержащем допущенную опечатку/ ошибку</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Орган (организация), выдавший (-</w:t>
            </w:r>
            <w:proofErr w:type="spellStart"/>
            <w:r w:rsidRPr="000A1083">
              <w:rPr>
                <w:rFonts w:ascii="Times New Roman" w:hAnsi="Times New Roman"/>
                <w:sz w:val="24"/>
                <w:szCs w:val="24"/>
              </w:rPr>
              <w:t>ая</w:t>
            </w:r>
            <w:proofErr w:type="spellEnd"/>
            <w:r w:rsidRPr="000A1083">
              <w:rPr>
                <w:rFonts w:ascii="Times New Roman" w:hAnsi="Times New Roman"/>
                <w:sz w:val="24"/>
                <w:szCs w:val="24"/>
              </w:rPr>
              <w:t>) разрешение на строительство</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Номер документа</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Дата документа</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2.1.</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9923" w:type="dxa"/>
            <w:gridSpan w:val="6"/>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 </w:t>
            </w:r>
          </w:p>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3. Обоснование для внесения исправлений в разрешение на строительство</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3.1.</w:t>
            </w:r>
          </w:p>
        </w:tc>
        <w:tc>
          <w:tcPr>
            <w:tcW w:w="3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Данные (сведения), указанные в разрешении на строительство</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Данные (сведения), которые необходимо указать в разрешении на строительство</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Обоснование с указанием реквизита(</w:t>
            </w:r>
            <w:proofErr w:type="spellStart"/>
            <w:r w:rsidRPr="000A1083">
              <w:rPr>
                <w:rFonts w:ascii="Times New Roman" w:hAnsi="Times New Roman"/>
                <w:sz w:val="24"/>
                <w:szCs w:val="24"/>
              </w:rPr>
              <w:t>ов</w:t>
            </w:r>
            <w:proofErr w:type="spellEnd"/>
            <w:r w:rsidRPr="000A1083">
              <w:rPr>
                <w:rFonts w:ascii="Times New Roman" w:hAnsi="Times New Roman"/>
                <w:sz w:val="24"/>
                <w:szCs w:val="24"/>
              </w:rPr>
              <w:t>) документа(</w:t>
            </w:r>
            <w:proofErr w:type="spellStart"/>
            <w:r w:rsidRPr="000A1083">
              <w:rPr>
                <w:rFonts w:ascii="Times New Roman" w:hAnsi="Times New Roman"/>
                <w:sz w:val="24"/>
                <w:szCs w:val="24"/>
              </w:rPr>
              <w:t>ов</w:t>
            </w:r>
            <w:proofErr w:type="spellEnd"/>
            <w:r w:rsidRPr="000A1083">
              <w:rPr>
                <w:rFonts w:ascii="Times New Roman" w:hAnsi="Times New Roman"/>
                <w:sz w:val="24"/>
                <w:szCs w:val="24"/>
              </w:rPr>
              <w:t>), документации, на основании которых принималось решение о выдаче разрешения на строительство</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Приложение:___________________________________________________________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рассмотрения настоящего заявления прошу: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tblPr>
      <w:tblGrid>
        <w:gridCol w:w="8784"/>
        <w:gridCol w:w="1134"/>
      </w:tblGrid>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rsidR="00AC62BE" w:rsidRPr="000A1083" w:rsidRDefault="00AC62BE" w:rsidP="00AC62BE">
      <w:pPr>
        <w:spacing w:after="0" w:line="240" w:lineRule="auto"/>
        <w:rPr>
          <w:rFonts w:ascii="Times New Roman" w:hAnsi="Times New Roman"/>
          <w:vanish/>
          <w:sz w:val="24"/>
          <w:szCs w:val="24"/>
        </w:rPr>
      </w:pPr>
    </w:p>
    <w:tbl>
      <w:tblPr>
        <w:tblW w:w="9923" w:type="dxa"/>
        <w:tblCellMar>
          <w:left w:w="0" w:type="dxa"/>
          <w:right w:w="0" w:type="dxa"/>
        </w:tblCellMar>
        <w:tblLook w:val="04A0"/>
      </w:tblPr>
      <w:tblGrid>
        <w:gridCol w:w="3119"/>
        <w:gridCol w:w="851"/>
        <w:gridCol w:w="1701"/>
        <w:gridCol w:w="283"/>
        <w:gridCol w:w="3969"/>
      </w:tblGrid>
      <w:tr w:rsidR="00AC62BE" w:rsidRPr="000A1083" w:rsidTr="00AC62BE">
        <w:trPr>
          <w:trHeight w:val="912"/>
        </w:trPr>
        <w:tc>
          <w:tcPr>
            <w:tcW w:w="3119"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851"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1701"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851"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701"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10</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муниципальной услуги «Выдача разрешения на строительство,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внесение изменений в разрешение на строительство, в том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числе в связи с необходимостью продления</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 Е Ш Е Н И Е об отказе во внесении исправлений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__________________________________________________________________________________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 результатам рассмотрения заявления об исправлении допущенных опечаток и ошибок в разрешении на строительство от ________________ № 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принято решение об отказе во внесении исправлений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2760"/>
        <w:gridCol w:w="4019"/>
        <w:gridCol w:w="3144"/>
      </w:tblGrid>
      <w:tr w:rsidR="00AC62BE" w:rsidRPr="000A1083" w:rsidTr="00AC62BE">
        <w:trPr>
          <w:trHeight w:val="626"/>
        </w:trPr>
        <w:tc>
          <w:tcPr>
            <w:tcW w:w="12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xml:space="preserve">№ пункта </w:t>
            </w:r>
            <w:proofErr w:type="spellStart"/>
            <w:r w:rsidRPr="000A1083">
              <w:rPr>
                <w:rFonts w:ascii="Times New Roman" w:hAnsi="Times New Roman"/>
                <w:b/>
                <w:bCs/>
                <w:sz w:val="24"/>
                <w:szCs w:val="24"/>
              </w:rPr>
              <w:t>Административ-ного</w:t>
            </w:r>
            <w:proofErr w:type="spellEnd"/>
            <w:r w:rsidRPr="000A1083">
              <w:rPr>
                <w:rFonts w:ascii="Times New Roman" w:hAnsi="Times New Roman"/>
                <w:b/>
                <w:bCs/>
                <w:sz w:val="24"/>
                <w:szCs w:val="24"/>
              </w:rPr>
              <w:t> регламента</w:t>
            </w:r>
          </w:p>
        </w:tc>
        <w:tc>
          <w:tcPr>
            <w:tcW w:w="46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Разъяснение причин отказа во внесении исправлений в разрешение на строительство</w:t>
            </w:r>
          </w:p>
        </w:tc>
      </w:tr>
      <w:tr w:rsidR="00AC62BE" w:rsidRPr="000A1083" w:rsidTr="00AC62BE">
        <w:trPr>
          <w:trHeight w:val="1051"/>
        </w:trPr>
        <w:tc>
          <w:tcPr>
            <w:tcW w:w="12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«а» пункта 2.28</w:t>
            </w:r>
          </w:p>
        </w:tc>
        <w:tc>
          <w:tcPr>
            <w:tcW w:w="46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заявителя кругу лиц, указанных в пункте 2.2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3"/>
        </w:trPr>
        <w:tc>
          <w:tcPr>
            <w:tcW w:w="12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подпункт «б» пункта 2.28</w:t>
            </w:r>
          </w:p>
        </w:tc>
        <w:tc>
          <w:tcPr>
            <w:tcW w:w="46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13" w:lineRule="atLeast"/>
              <w:jc w:val="both"/>
              <w:rPr>
                <w:rFonts w:ascii="Times New Roman" w:hAnsi="Times New Roman"/>
                <w:sz w:val="24"/>
                <w:szCs w:val="24"/>
              </w:rPr>
            </w:pPr>
            <w:r w:rsidRPr="000A1083">
              <w:rPr>
                <w:rFonts w:ascii="Times New Roman" w:hAnsi="Times New Roman"/>
                <w:sz w:val="24"/>
                <w:szCs w:val="24"/>
              </w:rPr>
              <w:t>отсутствие опечаток и ошибок в разрешении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13" w:lineRule="atLeast"/>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Дополнительно информируем:_______________________________________ ______________________________________________________________________.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283"/>
        <w:gridCol w:w="2269"/>
        <w:gridCol w:w="283"/>
        <w:gridCol w:w="3969"/>
      </w:tblGrid>
      <w:tr w:rsidR="00AC62BE" w:rsidRPr="000A1083" w:rsidTr="00AC62BE">
        <w:tc>
          <w:tcPr>
            <w:tcW w:w="311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7488B" w:rsidRDefault="0037488B" w:rsidP="00AC62BE">
      <w:pPr>
        <w:spacing w:after="0" w:line="240" w:lineRule="auto"/>
        <w:ind w:firstLine="324"/>
        <w:jc w:val="both"/>
        <w:rPr>
          <w:rFonts w:ascii="Times New Roman" w:hAnsi="Times New Roman"/>
          <w:color w:val="000000"/>
          <w:sz w:val="24"/>
          <w:szCs w:val="24"/>
        </w:rPr>
      </w:pPr>
    </w:p>
    <w:p w:rsidR="0037488B" w:rsidRDefault="0037488B" w:rsidP="00AC62BE">
      <w:pPr>
        <w:spacing w:after="0" w:line="240" w:lineRule="auto"/>
        <w:ind w:firstLine="324"/>
        <w:jc w:val="both"/>
        <w:rPr>
          <w:rFonts w:ascii="Times New Roman" w:hAnsi="Times New Roman"/>
          <w:color w:val="000000"/>
          <w:sz w:val="24"/>
          <w:szCs w:val="24"/>
        </w:rPr>
      </w:pPr>
    </w:p>
    <w:p w:rsidR="0037488B" w:rsidRPr="000A1083" w:rsidRDefault="0037488B"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rsidR="00FF7C74" w:rsidRDefault="00FF7C74" w:rsidP="00AC62BE">
      <w:pPr>
        <w:spacing w:after="0" w:line="240" w:lineRule="auto"/>
        <w:ind w:firstLine="324"/>
        <w:jc w:val="right"/>
        <w:rPr>
          <w:rFonts w:ascii="Times New Roman" w:hAnsi="Times New Roman"/>
          <w:bCs/>
          <w:color w:val="000000"/>
          <w:sz w:val="18"/>
          <w:szCs w:val="18"/>
        </w:rPr>
      </w:pP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11</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 муниципальной</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услуги «Выдача разрешения на строительство, внесение изменений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в разрешение на строительство, в том числе в связи с необходимостью</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продления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proofErr w:type="gramStart"/>
      <w:r w:rsidRPr="000A1083">
        <w:rPr>
          <w:rFonts w:ascii="Times New Roman" w:hAnsi="Times New Roman"/>
          <w:b/>
          <w:bCs/>
          <w:color w:val="000000"/>
          <w:sz w:val="24"/>
          <w:szCs w:val="24"/>
        </w:rPr>
        <w:t>З</w:t>
      </w:r>
      <w:proofErr w:type="gramEnd"/>
      <w:r w:rsidRPr="000A1083">
        <w:rPr>
          <w:rFonts w:ascii="Times New Roman" w:hAnsi="Times New Roman"/>
          <w:b/>
          <w:bCs/>
          <w:color w:val="000000"/>
          <w:sz w:val="24"/>
          <w:szCs w:val="24"/>
        </w:rPr>
        <w:t xml:space="preserve"> А Я В Л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 выдаче дубликата разрешения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tblPr>
      <w:tblGrid>
        <w:gridCol w:w="9961"/>
      </w:tblGrid>
      <w:tr w:rsidR="00AC62BE" w:rsidRPr="000A1083" w:rsidTr="00AC62BE">
        <w:trPr>
          <w:trHeight w:val="165"/>
        </w:trPr>
        <w:tc>
          <w:tcPr>
            <w:tcW w:w="9961" w:type="dxa"/>
            <w:tcBorders>
              <w:bottom w:val="single" w:sz="6" w:space="0" w:color="000000"/>
            </w:tcBorders>
            <w:tcMar>
              <w:top w:w="0" w:type="dxa"/>
              <w:left w:w="108" w:type="dxa"/>
              <w:bottom w:w="0" w:type="dxa"/>
              <w:right w:w="108" w:type="dxa"/>
            </w:tcMar>
            <w:hideMark/>
          </w:tcPr>
          <w:p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5"/>
        </w:trPr>
        <w:tc>
          <w:tcPr>
            <w:tcW w:w="9961" w:type="dxa"/>
            <w:tcBorders>
              <w:top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Прошу выдать дубликат разрешения на строительство.</w:t>
      </w:r>
    </w:p>
    <w:tbl>
      <w:tblPr>
        <w:tblW w:w="9923" w:type="dxa"/>
        <w:tblInd w:w="180" w:type="dxa"/>
        <w:tblCellMar>
          <w:left w:w="0" w:type="dxa"/>
          <w:right w:w="0" w:type="dxa"/>
        </w:tblCellMar>
        <w:tblLook w:val="04A0"/>
      </w:tblPr>
      <w:tblGrid>
        <w:gridCol w:w="1043"/>
        <w:gridCol w:w="4911"/>
        <w:gridCol w:w="1984"/>
        <w:gridCol w:w="1985"/>
      </w:tblGrid>
      <w:tr w:rsidR="00AC62BE" w:rsidRPr="000A1083" w:rsidTr="00AC62BE">
        <w:trPr>
          <w:trHeight w:val="540"/>
        </w:trPr>
        <w:tc>
          <w:tcPr>
            <w:tcW w:w="9923" w:type="dxa"/>
            <w:gridSpan w:val="4"/>
            <w:tcBorders>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rsidTr="00AC62BE">
        <w:trPr>
          <w:trHeight w:val="60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Сведения о физическом лице, в случае если застройщиком является физическое лицо:</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4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66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27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7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Полное наименование</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901"/>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9923" w:type="dxa"/>
            <w:gridSpan w:val="4"/>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b/>
                <w:bCs/>
                <w:sz w:val="24"/>
                <w:szCs w:val="24"/>
              </w:rPr>
              <w:t> </w:t>
            </w:r>
          </w:p>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b/>
                <w:bCs/>
                <w:sz w:val="24"/>
                <w:szCs w:val="24"/>
              </w:rPr>
              <w:t>2. Сведения о выданном разрешении на строительство</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Орган (организация), выдавший (-</w:t>
            </w:r>
            <w:proofErr w:type="spellStart"/>
            <w:r w:rsidRPr="000A1083">
              <w:rPr>
                <w:rFonts w:ascii="Times New Roman" w:hAnsi="Times New Roman"/>
                <w:sz w:val="24"/>
                <w:szCs w:val="24"/>
              </w:rPr>
              <w:t>ая</w:t>
            </w:r>
            <w:proofErr w:type="spellEnd"/>
            <w:r w:rsidRPr="000A1083">
              <w:rPr>
                <w:rFonts w:ascii="Times New Roman" w:hAnsi="Times New Roman"/>
                <w:sz w:val="24"/>
                <w:szCs w:val="24"/>
              </w:rPr>
              <w:t>) разрешение на строительство</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Номер документа</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Дата документа</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 </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Приложение:___________________________________________________________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рассмотрения настоящего заявления прошу: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tblPr>
      <w:tblGrid>
        <w:gridCol w:w="8788"/>
        <w:gridCol w:w="1130"/>
      </w:tblGrid>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851"/>
        <w:gridCol w:w="1701"/>
        <w:gridCol w:w="283"/>
        <w:gridCol w:w="3969"/>
      </w:tblGrid>
      <w:tr w:rsidR="00AC62BE" w:rsidRPr="000A1083" w:rsidTr="00AC62BE">
        <w:tc>
          <w:tcPr>
            <w:tcW w:w="3119"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851"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1701"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851"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701"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3F0CDD" w:rsidRDefault="00AC62BE" w:rsidP="00AC62BE">
      <w:pPr>
        <w:spacing w:after="0" w:line="240" w:lineRule="auto"/>
        <w:ind w:firstLine="324"/>
        <w:jc w:val="right"/>
        <w:rPr>
          <w:rFonts w:ascii="Times New Roman" w:hAnsi="Times New Roman"/>
          <w:b/>
          <w:bCs/>
          <w:color w:val="000000"/>
          <w:sz w:val="24"/>
          <w:szCs w:val="24"/>
        </w:rPr>
      </w:pPr>
      <w:r w:rsidRPr="000A1083">
        <w:rPr>
          <w:rFonts w:ascii="Times New Roman" w:hAnsi="Times New Roman"/>
          <w:color w:val="000000"/>
          <w:sz w:val="24"/>
          <w:szCs w:val="24"/>
        </w:rPr>
        <w:br w:type="textWrapping" w:clear="all"/>
      </w: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12</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 муниципальной</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услуги «Выдача разрешения на строительство, внесение изменений в</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разрешение на строительство, в том числе в связи с необходимостью</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продления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 Е Ш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отказе в выдаче дубликата разрешения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__________________________________________________</w:t>
      </w:r>
      <w:r w:rsidR="003F0CDD">
        <w:rPr>
          <w:rFonts w:ascii="Times New Roman" w:hAnsi="Times New Roman"/>
          <w:color w:val="000000"/>
          <w:sz w:val="24"/>
          <w:szCs w:val="24"/>
        </w:rPr>
        <w:t>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 результатам рассмотрения заявления о выдаче дубликата разрешения на строительство от ________________ № _______________ принято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решение об отказе в выдаче дубликата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2211"/>
        <w:gridCol w:w="4149"/>
        <w:gridCol w:w="3563"/>
      </w:tblGrid>
      <w:tr w:rsidR="00AC62BE" w:rsidRPr="000A1083" w:rsidTr="00AC62BE">
        <w:trPr>
          <w:trHeight w:val="871"/>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пункта </w:t>
            </w:r>
            <w:proofErr w:type="spellStart"/>
            <w:r w:rsidRPr="000A1083">
              <w:rPr>
                <w:rFonts w:ascii="Times New Roman" w:hAnsi="Times New Roman"/>
                <w:b/>
                <w:bCs/>
                <w:sz w:val="24"/>
                <w:szCs w:val="24"/>
              </w:rPr>
              <w:t>Админи-стративного</w:t>
            </w:r>
            <w:proofErr w:type="spellEnd"/>
            <w:r w:rsidRPr="000A1083">
              <w:rPr>
                <w:rFonts w:ascii="Times New Roman" w:hAnsi="Times New Roman"/>
                <w:b/>
                <w:bCs/>
                <w:sz w:val="24"/>
                <w:szCs w:val="24"/>
              </w:rPr>
              <w:t xml:space="preserve"> регламента</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Разъяснение причин отказа в выдаче дубликата разрешения на строительство</w:t>
            </w:r>
          </w:p>
        </w:tc>
      </w:tr>
      <w:tr w:rsidR="00AC62BE" w:rsidRPr="000A1083" w:rsidTr="00AC62BE">
        <w:trPr>
          <w:trHeight w:val="1051"/>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пункт 2.30</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заявителя кругу лиц, указанных в</w:t>
            </w:r>
            <w:r w:rsidR="00197285">
              <w:rPr>
                <w:rFonts w:ascii="Times New Roman" w:hAnsi="Times New Roman"/>
                <w:sz w:val="24"/>
                <w:szCs w:val="24"/>
              </w:rPr>
              <w:t xml:space="preserve"> </w:t>
            </w:r>
            <w:r w:rsidRPr="000A1083">
              <w:rPr>
                <w:rFonts w:ascii="Times New Roman" w:hAnsi="Times New Roman"/>
                <w:sz w:val="24"/>
                <w:szCs w:val="24"/>
              </w:rPr>
              <w:t>пункте 2.2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Вы вправе повторно обратиться с заявлением о выдаче дубликата разрешения на строительство после устранения указанного нарушения.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Дополнительно информируем:_______________________________________ ______________________________________________________________________.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283"/>
        <w:gridCol w:w="2269"/>
        <w:gridCol w:w="283"/>
        <w:gridCol w:w="3969"/>
      </w:tblGrid>
      <w:tr w:rsidR="00AC62BE" w:rsidRPr="000A1083" w:rsidTr="00AC62BE">
        <w:tc>
          <w:tcPr>
            <w:tcW w:w="311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w:t>
      </w:r>
    </w:p>
    <w:p w:rsidR="003F0CDD" w:rsidRDefault="003F0CDD" w:rsidP="003F0CDD">
      <w:pPr>
        <w:spacing w:after="0" w:line="240" w:lineRule="auto"/>
        <w:ind w:firstLine="324"/>
        <w:jc w:val="right"/>
        <w:rPr>
          <w:rFonts w:ascii="Times New Roman" w:hAnsi="Times New Roman"/>
          <w:color w:val="000000"/>
          <w:sz w:val="18"/>
          <w:szCs w:val="18"/>
        </w:rPr>
      </w:pPr>
    </w:p>
    <w:p w:rsidR="00FF7C74" w:rsidRDefault="00FF7C74" w:rsidP="003F0CDD">
      <w:pPr>
        <w:spacing w:after="0" w:line="240" w:lineRule="auto"/>
        <w:ind w:firstLine="324"/>
        <w:jc w:val="right"/>
        <w:rPr>
          <w:rFonts w:ascii="Times New Roman" w:hAnsi="Times New Roman"/>
          <w:color w:val="000000"/>
          <w:sz w:val="18"/>
          <w:szCs w:val="18"/>
        </w:rPr>
      </w:pPr>
    </w:p>
    <w:p w:rsidR="00FF7C74" w:rsidRDefault="00FF7C74" w:rsidP="003F0CDD">
      <w:pPr>
        <w:spacing w:after="0" w:line="240" w:lineRule="auto"/>
        <w:ind w:firstLine="324"/>
        <w:jc w:val="right"/>
        <w:rPr>
          <w:rFonts w:ascii="Times New Roman" w:hAnsi="Times New Roman"/>
          <w:color w:val="000000"/>
          <w:sz w:val="18"/>
          <w:szCs w:val="18"/>
        </w:rPr>
      </w:pPr>
    </w:p>
    <w:p w:rsidR="00AC62BE" w:rsidRPr="003F0CDD" w:rsidRDefault="00AC62BE" w:rsidP="003F0CDD">
      <w:pPr>
        <w:spacing w:after="0" w:line="240" w:lineRule="auto"/>
        <w:ind w:firstLine="324"/>
        <w:jc w:val="right"/>
        <w:rPr>
          <w:rFonts w:ascii="Times New Roman" w:hAnsi="Times New Roman"/>
          <w:color w:val="000000"/>
          <w:sz w:val="18"/>
          <w:szCs w:val="18"/>
        </w:rPr>
      </w:pPr>
      <w:r w:rsidRPr="003F0CDD">
        <w:rPr>
          <w:rFonts w:ascii="Times New Roman" w:hAnsi="Times New Roman"/>
          <w:color w:val="000000"/>
          <w:sz w:val="18"/>
          <w:szCs w:val="18"/>
        </w:rPr>
        <w:lastRenderedPageBreak/>
        <w:t> </w:t>
      </w:r>
      <w:r w:rsidRPr="003F0CDD">
        <w:rPr>
          <w:rFonts w:ascii="Times New Roman" w:hAnsi="Times New Roman"/>
          <w:bCs/>
          <w:color w:val="000000"/>
          <w:sz w:val="18"/>
          <w:szCs w:val="18"/>
        </w:rPr>
        <w:t>ПРИЛОЖЕНИЕ № 13</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к Административному регламенту предоставления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муниципальной услуги «Выдача разрешения на строительство,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внесение изменений в разрешение на строительство, в том числе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в связи с необходимостью продления срока</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 А Я В Л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оставлении заявления о выдаче разрешения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уведомления о переходе прав на земельный участок, права пользования недрами, об образовании земельного участка без рассмотрения</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tblPr>
      <w:tblGrid>
        <w:gridCol w:w="9961"/>
      </w:tblGrid>
      <w:tr w:rsidR="00AC62BE" w:rsidRPr="000A1083" w:rsidTr="00AC62BE">
        <w:trPr>
          <w:trHeight w:val="165"/>
        </w:trPr>
        <w:tc>
          <w:tcPr>
            <w:tcW w:w="9961" w:type="dxa"/>
            <w:tcBorders>
              <w:bottom w:val="single" w:sz="6" w:space="0" w:color="000000"/>
            </w:tcBorders>
            <w:tcMar>
              <w:top w:w="0" w:type="dxa"/>
              <w:left w:w="108" w:type="dxa"/>
              <w:bottom w:w="0" w:type="dxa"/>
              <w:right w:w="108" w:type="dxa"/>
            </w:tcMar>
            <w:hideMark/>
          </w:tcPr>
          <w:p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5"/>
        </w:trPr>
        <w:tc>
          <w:tcPr>
            <w:tcW w:w="9961" w:type="dxa"/>
            <w:tcBorders>
              <w:top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Прошу оставить 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 ________________ № _________________ без рассмотрения.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tbl>
      <w:tblPr>
        <w:tblW w:w="9923" w:type="dxa"/>
        <w:tblInd w:w="180" w:type="dxa"/>
        <w:tblCellMar>
          <w:left w:w="0" w:type="dxa"/>
          <w:right w:w="0" w:type="dxa"/>
        </w:tblCellMar>
        <w:tblLook w:val="04A0"/>
      </w:tblPr>
      <w:tblGrid>
        <w:gridCol w:w="1043"/>
        <w:gridCol w:w="4627"/>
        <w:gridCol w:w="4253"/>
      </w:tblGrid>
      <w:tr w:rsidR="00AC62BE" w:rsidRPr="000A1083" w:rsidTr="00AC62BE">
        <w:trPr>
          <w:trHeight w:val="540"/>
        </w:trPr>
        <w:tc>
          <w:tcPr>
            <w:tcW w:w="9923" w:type="dxa"/>
            <w:gridSpan w:val="3"/>
            <w:tcBorders>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rsidTr="00AC62BE">
        <w:trPr>
          <w:trHeight w:val="60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физическом лице, в случае если застройщиком является физическое лицо:</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4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66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27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7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Полное наименование</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901"/>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Приложение:___________________________________________________________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рассмотрения настоящего заявления прошу: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tblPr>
      <w:tblGrid>
        <w:gridCol w:w="8788"/>
        <w:gridCol w:w="1130"/>
      </w:tblGrid>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283"/>
        <w:gridCol w:w="2269"/>
        <w:gridCol w:w="283"/>
        <w:gridCol w:w="3969"/>
      </w:tblGrid>
      <w:tr w:rsidR="00AC62BE" w:rsidRPr="000A1083" w:rsidTr="00AC62BE">
        <w:tc>
          <w:tcPr>
            <w:tcW w:w="3119"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7488B" w:rsidRDefault="0037488B" w:rsidP="00AC62BE">
      <w:pPr>
        <w:spacing w:after="0" w:line="240" w:lineRule="auto"/>
        <w:ind w:firstLine="324"/>
        <w:jc w:val="both"/>
        <w:rPr>
          <w:rFonts w:ascii="Times New Roman" w:hAnsi="Times New Roman"/>
          <w:color w:val="000000"/>
          <w:sz w:val="24"/>
          <w:szCs w:val="24"/>
        </w:rPr>
      </w:pPr>
    </w:p>
    <w:p w:rsidR="0037488B" w:rsidRDefault="0037488B" w:rsidP="00AC62BE">
      <w:pPr>
        <w:spacing w:after="0" w:line="240" w:lineRule="auto"/>
        <w:ind w:firstLine="324"/>
        <w:jc w:val="both"/>
        <w:rPr>
          <w:rFonts w:ascii="Times New Roman" w:hAnsi="Times New Roman"/>
          <w:color w:val="000000"/>
          <w:sz w:val="24"/>
          <w:szCs w:val="24"/>
        </w:rPr>
      </w:pPr>
    </w:p>
    <w:p w:rsidR="0037488B" w:rsidRDefault="0037488B" w:rsidP="00AC62BE">
      <w:pPr>
        <w:spacing w:after="0" w:line="240" w:lineRule="auto"/>
        <w:ind w:firstLine="324"/>
        <w:jc w:val="both"/>
        <w:rPr>
          <w:rFonts w:ascii="Times New Roman" w:hAnsi="Times New Roman"/>
          <w:color w:val="000000"/>
          <w:sz w:val="24"/>
          <w:szCs w:val="24"/>
        </w:rPr>
      </w:pPr>
    </w:p>
    <w:p w:rsidR="0037488B" w:rsidRDefault="0037488B" w:rsidP="00AC62BE">
      <w:pPr>
        <w:spacing w:after="0" w:line="240" w:lineRule="auto"/>
        <w:ind w:firstLine="324"/>
        <w:jc w:val="both"/>
        <w:rPr>
          <w:rFonts w:ascii="Times New Roman" w:hAnsi="Times New Roman"/>
          <w:color w:val="000000"/>
          <w:sz w:val="24"/>
          <w:szCs w:val="24"/>
        </w:rPr>
      </w:pPr>
    </w:p>
    <w:p w:rsidR="0037488B" w:rsidRDefault="0037488B"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rsidR="003F0CDD" w:rsidRDefault="003F0CDD"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FF7C74" w:rsidRDefault="00FF7C74" w:rsidP="00AC62BE">
      <w:pPr>
        <w:spacing w:after="0" w:line="240" w:lineRule="auto"/>
        <w:ind w:firstLine="324"/>
        <w:jc w:val="right"/>
        <w:rPr>
          <w:rFonts w:ascii="Times New Roman" w:hAnsi="Times New Roman"/>
          <w:bCs/>
          <w:color w:val="000000"/>
          <w:sz w:val="18"/>
          <w:szCs w:val="18"/>
        </w:rPr>
      </w:pP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14</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муниципальной услуги «Выдача разрешения на строительство,</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внесение изменений в разрешение на строительство, в том числе</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 связи с необходимостью продления </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rsidR="00AC62BE" w:rsidRPr="000A1083" w:rsidRDefault="00AC62BE" w:rsidP="0037488B">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 Е Ш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оставлении заявления о выдаче разрешения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уведомления о переходе прав на земельный участок, права пользования недрами, об образовании земельного участка без рассмотрения</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 основании Вашего заявления от ______________ № ______________ (дата и номер регистрации)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об оставлении ___________________________________________________* без рассмотрения _____________________________________________ __________________________________________________</w:t>
      </w:r>
      <w:r w:rsidR="003F0CDD">
        <w:rPr>
          <w:rFonts w:ascii="Times New Roman" w:hAnsi="Times New Roman"/>
          <w:color w:val="000000"/>
          <w:sz w:val="24"/>
          <w:szCs w:val="24"/>
        </w:rPr>
        <w:t>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принято решение об оставлении _________________________________________________* от ______________ № ______________ без рассмотрения.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tbl>
      <w:tblPr>
        <w:tblW w:w="9923" w:type="dxa"/>
        <w:tblCellMar>
          <w:left w:w="0" w:type="dxa"/>
          <w:right w:w="0" w:type="dxa"/>
        </w:tblCellMar>
        <w:tblLook w:val="04A0"/>
      </w:tblPr>
      <w:tblGrid>
        <w:gridCol w:w="3119"/>
        <w:gridCol w:w="425"/>
        <w:gridCol w:w="2127"/>
        <w:gridCol w:w="425"/>
        <w:gridCol w:w="3827"/>
      </w:tblGrid>
      <w:tr w:rsidR="00AC62BE" w:rsidRPr="000A1083" w:rsidTr="00AC62BE">
        <w:trPr>
          <w:trHeight w:val="754"/>
        </w:trPr>
        <w:tc>
          <w:tcPr>
            <w:tcW w:w="311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127"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827"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274"/>
        </w:trPr>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425"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27"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425"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827"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37488B">
      <w:pPr>
        <w:spacing w:after="0" w:line="240" w:lineRule="auto"/>
        <w:jc w:val="both"/>
        <w:rPr>
          <w:rFonts w:ascii="Times New Roman" w:hAnsi="Times New Roman"/>
          <w:color w:val="000000"/>
          <w:sz w:val="24"/>
          <w:szCs w:val="24"/>
        </w:rPr>
      </w:pP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Дата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CA12DF" w:rsidRDefault="00AC62BE" w:rsidP="003F0CDD">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EB3473" w:rsidRDefault="00EB3473" w:rsidP="003F0CDD">
      <w:pPr>
        <w:spacing w:after="0" w:line="240" w:lineRule="auto"/>
        <w:ind w:firstLine="324"/>
        <w:jc w:val="both"/>
        <w:rPr>
          <w:rFonts w:ascii="Times New Roman" w:hAnsi="Times New Roman"/>
          <w:color w:val="000000"/>
          <w:sz w:val="24"/>
          <w:szCs w:val="24"/>
        </w:rPr>
      </w:pPr>
    </w:p>
    <w:p w:rsidR="00EB3473" w:rsidRDefault="00EB3473" w:rsidP="003F0CDD">
      <w:pPr>
        <w:spacing w:after="0" w:line="240" w:lineRule="auto"/>
        <w:ind w:firstLine="324"/>
        <w:jc w:val="both"/>
        <w:rPr>
          <w:rFonts w:ascii="Times New Roman" w:hAnsi="Times New Roman"/>
          <w:color w:val="000000"/>
          <w:sz w:val="24"/>
          <w:szCs w:val="24"/>
        </w:rPr>
      </w:pPr>
    </w:p>
    <w:p w:rsidR="00EB3473" w:rsidRDefault="00EB3473" w:rsidP="00EB3473">
      <w:pPr>
        <w:rPr>
          <w:sz w:val="28"/>
          <w:szCs w:val="28"/>
        </w:rPr>
      </w:pPr>
    </w:p>
    <w:p w:rsidR="00EB3473" w:rsidRDefault="00EB3473" w:rsidP="00EB3473">
      <w:pPr>
        <w:tabs>
          <w:tab w:val="left" w:pos="3825"/>
          <w:tab w:val="center" w:pos="4677"/>
        </w:tabs>
        <w:spacing w:after="0"/>
        <w:jc w:val="center"/>
        <w:rPr>
          <w:rFonts w:ascii="Times New Roman" w:hAnsi="Times New Roman"/>
          <w:b/>
          <w:sz w:val="28"/>
          <w:szCs w:val="28"/>
        </w:rPr>
      </w:pPr>
      <w:r>
        <w:rPr>
          <w:rFonts w:ascii="Times New Roman" w:hAnsi="Times New Roman"/>
          <w:b/>
          <w:sz w:val="28"/>
          <w:szCs w:val="28"/>
        </w:rPr>
        <w:t>Сведения</w:t>
      </w:r>
    </w:p>
    <w:p w:rsidR="00EB3473" w:rsidRDefault="00EB3473" w:rsidP="00EB3473">
      <w:pPr>
        <w:spacing w:after="0"/>
        <w:jc w:val="center"/>
        <w:rPr>
          <w:rFonts w:ascii="Times New Roman" w:hAnsi="Times New Roman"/>
          <w:sz w:val="28"/>
          <w:szCs w:val="28"/>
        </w:rPr>
      </w:pPr>
      <w:r>
        <w:rPr>
          <w:rFonts w:ascii="Times New Roman" w:hAnsi="Times New Roman"/>
          <w:sz w:val="28"/>
          <w:szCs w:val="28"/>
        </w:rPr>
        <w:t xml:space="preserve">об  обнародовании постановления </w:t>
      </w:r>
    </w:p>
    <w:p w:rsidR="00EB3473" w:rsidRDefault="00EB3473" w:rsidP="00EB3473">
      <w:pPr>
        <w:spacing w:after="0"/>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Исменецкой</w:t>
      </w:r>
      <w:proofErr w:type="spellEnd"/>
      <w:r>
        <w:rPr>
          <w:rFonts w:ascii="Times New Roman" w:hAnsi="Times New Roman"/>
          <w:sz w:val="28"/>
          <w:szCs w:val="28"/>
        </w:rPr>
        <w:t xml:space="preserve"> сельской администрации </w:t>
      </w:r>
    </w:p>
    <w:p w:rsidR="00EB3473" w:rsidRDefault="00EB3473" w:rsidP="00EB3473">
      <w:pPr>
        <w:spacing w:after="0"/>
        <w:jc w:val="center"/>
        <w:rPr>
          <w:rFonts w:ascii="Times New Roman" w:hAnsi="Times New Roman"/>
          <w:sz w:val="28"/>
          <w:szCs w:val="28"/>
        </w:rPr>
      </w:pPr>
      <w:proofErr w:type="spellStart"/>
      <w:r>
        <w:rPr>
          <w:rFonts w:ascii="Times New Roman" w:hAnsi="Times New Roman"/>
          <w:sz w:val="28"/>
          <w:szCs w:val="28"/>
        </w:rPr>
        <w:t>Звениговского</w:t>
      </w:r>
      <w:proofErr w:type="spellEnd"/>
      <w:r>
        <w:rPr>
          <w:rFonts w:ascii="Times New Roman" w:hAnsi="Times New Roman"/>
          <w:sz w:val="28"/>
          <w:szCs w:val="28"/>
        </w:rPr>
        <w:t xml:space="preserve"> муниципального района Республики Марий Эл</w:t>
      </w:r>
    </w:p>
    <w:p w:rsidR="00EB3473" w:rsidRDefault="00EB3473" w:rsidP="00EB3473">
      <w:pPr>
        <w:spacing w:after="0"/>
        <w:rPr>
          <w:rFonts w:ascii="Times New Roman" w:hAnsi="Times New Roman"/>
          <w:sz w:val="28"/>
          <w:szCs w:val="28"/>
        </w:rPr>
      </w:pPr>
    </w:p>
    <w:p w:rsidR="00EB3473" w:rsidRPr="00EB3473" w:rsidRDefault="00EB3473" w:rsidP="00EB3473">
      <w:pPr>
        <w:keepNext/>
        <w:spacing w:after="0" w:line="240" w:lineRule="auto"/>
        <w:ind w:right="-1"/>
        <w:jc w:val="both"/>
        <w:outlineLvl w:val="0"/>
        <w:rPr>
          <w:rFonts w:ascii="Times New Roman" w:hAnsi="Times New Roman"/>
          <w:bCs/>
          <w:sz w:val="28"/>
          <w:szCs w:val="20"/>
          <w:lang w:eastAsia="zh-CN"/>
        </w:rPr>
      </w:pPr>
      <w:r>
        <w:rPr>
          <w:rFonts w:ascii="Times New Roman" w:hAnsi="Times New Roman"/>
          <w:sz w:val="28"/>
          <w:szCs w:val="28"/>
        </w:rPr>
        <w:tab/>
      </w:r>
      <w:r w:rsidRPr="00EB3473">
        <w:rPr>
          <w:rFonts w:ascii="Times New Roman" w:hAnsi="Times New Roman"/>
          <w:sz w:val="28"/>
          <w:szCs w:val="28"/>
        </w:rPr>
        <w:t xml:space="preserve">Постановление </w:t>
      </w:r>
      <w:proofErr w:type="spellStart"/>
      <w:r w:rsidRPr="00EB3473">
        <w:rPr>
          <w:rFonts w:ascii="Times New Roman" w:hAnsi="Times New Roman"/>
          <w:sz w:val="28"/>
          <w:szCs w:val="28"/>
        </w:rPr>
        <w:t>Исменецкой</w:t>
      </w:r>
      <w:proofErr w:type="spellEnd"/>
      <w:r w:rsidRPr="00EB3473">
        <w:rPr>
          <w:rFonts w:ascii="Times New Roman" w:hAnsi="Times New Roman"/>
          <w:sz w:val="28"/>
          <w:szCs w:val="28"/>
        </w:rPr>
        <w:t xml:space="preserve"> сельской администрации от 16 мая 2023 года  № 72 «</w:t>
      </w:r>
      <w:r w:rsidRPr="00EB3473">
        <w:rPr>
          <w:rFonts w:ascii="Times New Roman" w:hAnsi="Times New Roman"/>
          <w:bCs/>
          <w:sz w:val="28"/>
          <w:szCs w:val="20"/>
          <w:lang w:eastAsia="zh-CN"/>
        </w:rPr>
        <w:t>Об утверждении Административного регламента</w:t>
      </w:r>
      <w:r>
        <w:rPr>
          <w:rFonts w:ascii="Times New Roman" w:hAnsi="Times New Roman"/>
          <w:bCs/>
          <w:sz w:val="28"/>
          <w:szCs w:val="20"/>
          <w:lang w:eastAsia="zh-CN"/>
        </w:rPr>
        <w:t xml:space="preserve"> </w:t>
      </w:r>
      <w:r w:rsidRPr="00EB3473">
        <w:rPr>
          <w:rFonts w:ascii="Times New Roman" w:hAnsi="Times New Roman"/>
          <w:bCs/>
          <w:sz w:val="28"/>
          <w:szCs w:val="20"/>
          <w:lang w:eastAsia="zh-CN"/>
        </w:rPr>
        <w:t xml:space="preserve">предоставления муниципальной услуги </w:t>
      </w:r>
      <w:r w:rsidRPr="00EB3473">
        <w:rPr>
          <w:rFonts w:ascii="Times New Roman" w:hAnsi="Times New Roman"/>
          <w:bCs/>
          <w:iCs/>
          <w:color w:val="000000" w:themeColor="text1"/>
          <w:sz w:val="28"/>
          <w:szCs w:val="28"/>
        </w:rPr>
        <w:t>«</w:t>
      </w:r>
      <w:r w:rsidRPr="00EB3473">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roofErr w:type="gramStart"/>
      <w:r w:rsidRPr="00EB3473">
        <w:rPr>
          <w:rFonts w:ascii="Times New Roman" w:hAnsi="Times New Roman"/>
          <w:bCs/>
          <w:iCs/>
          <w:color w:val="000000" w:themeColor="text1"/>
          <w:sz w:val="28"/>
          <w:szCs w:val="28"/>
        </w:rPr>
        <w:t>»</w:t>
      </w:r>
      <w:r w:rsidRPr="00EB3473">
        <w:rPr>
          <w:rFonts w:ascii="Times New Roman" w:hAnsi="Times New Roman"/>
          <w:bCs/>
          <w:color w:val="000000" w:themeColor="text1"/>
          <w:sz w:val="28"/>
          <w:szCs w:val="28"/>
        </w:rPr>
        <w:t>н</w:t>
      </w:r>
      <w:proofErr w:type="gramEnd"/>
      <w:r w:rsidRPr="00EB3473">
        <w:rPr>
          <w:rFonts w:ascii="Times New Roman" w:hAnsi="Times New Roman"/>
          <w:bCs/>
          <w:color w:val="000000" w:themeColor="text1"/>
          <w:sz w:val="28"/>
          <w:szCs w:val="28"/>
        </w:rPr>
        <w:t xml:space="preserve">а территории </w:t>
      </w:r>
      <w:proofErr w:type="spellStart"/>
      <w:r w:rsidRPr="00EB3473">
        <w:rPr>
          <w:rFonts w:ascii="Times New Roman" w:hAnsi="Times New Roman"/>
          <w:bCs/>
          <w:color w:val="000000" w:themeColor="text1"/>
          <w:sz w:val="28"/>
          <w:szCs w:val="28"/>
        </w:rPr>
        <w:t>Исменецкого</w:t>
      </w:r>
      <w:proofErr w:type="spellEnd"/>
      <w:r w:rsidRPr="00EB3473">
        <w:rPr>
          <w:rFonts w:ascii="Times New Roman" w:hAnsi="Times New Roman"/>
          <w:bCs/>
          <w:color w:val="000000" w:themeColor="text1"/>
          <w:sz w:val="28"/>
          <w:szCs w:val="28"/>
        </w:rPr>
        <w:t xml:space="preserve"> сельского поселения </w:t>
      </w:r>
      <w:proofErr w:type="spellStart"/>
      <w:r w:rsidRPr="00EB3473">
        <w:rPr>
          <w:rFonts w:ascii="Times New Roman" w:hAnsi="Times New Roman"/>
          <w:bCs/>
          <w:color w:val="000000" w:themeColor="text1"/>
          <w:sz w:val="28"/>
          <w:szCs w:val="28"/>
        </w:rPr>
        <w:t>Звениговского</w:t>
      </w:r>
      <w:proofErr w:type="spellEnd"/>
      <w:r w:rsidRPr="00EB3473">
        <w:rPr>
          <w:rFonts w:ascii="Times New Roman" w:hAnsi="Times New Roman"/>
          <w:bCs/>
          <w:color w:val="000000" w:themeColor="text1"/>
          <w:sz w:val="28"/>
          <w:szCs w:val="28"/>
        </w:rPr>
        <w:t xml:space="preserve"> муниципального района Республики Марий Эл</w:t>
      </w:r>
      <w:r w:rsidRPr="00EB3473">
        <w:rPr>
          <w:rFonts w:ascii="Times New Roman" w:hAnsi="Times New Roman"/>
          <w:sz w:val="28"/>
          <w:szCs w:val="28"/>
        </w:rPr>
        <w:t>» обнародовано 16 мая 2023 года в следующих местах:</w:t>
      </w:r>
    </w:p>
    <w:p w:rsidR="00EB3473" w:rsidRDefault="00EB3473" w:rsidP="00EB3473">
      <w:pPr>
        <w:spacing w:after="0"/>
        <w:rPr>
          <w:rFonts w:ascii="Times New Roman" w:hAnsi="Times New Roman"/>
          <w:sz w:val="28"/>
          <w:szCs w:val="28"/>
        </w:rPr>
      </w:pPr>
    </w:p>
    <w:p w:rsidR="00EB3473" w:rsidRDefault="00EB3473" w:rsidP="00EB3473">
      <w:pPr>
        <w:spacing w:after="0"/>
        <w:rPr>
          <w:rFonts w:ascii="Times New Roman" w:hAnsi="Times New Roman"/>
          <w:sz w:val="28"/>
          <w:szCs w:val="28"/>
        </w:rPr>
      </w:pPr>
      <w:r>
        <w:rPr>
          <w:rFonts w:ascii="Times New Roman" w:hAnsi="Times New Roman"/>
          <w:sz w:val="28"/>
          <w:szCs w:val="28"/>
        </w:rPr>
        <w:t xml:space="preserve">    с. </w:t>
      </w:r>
      <w:proofErr w:type="spellStart"/>
      <w:r>
        <w:rPr>
          <w:rFonts w:ascii="Times New Roman" w:hAnsi="Times New Roman"/>
          <w:sz w:val="28"/>
          <w:szCs w:val="28"/>
        </w:rPr>
        <w:t>Исменцы</w:t>
      </w:r>
      <w:proofErr w:type="spellEnd"/>
      <w:r>
        <w:rPr>
          <w:rFonts w:ascii="Times New Roman" w:hAnsi="Times New Roman"/>
          <w:sz w:val="28"/>
          <w:szCs w:val="28"/>
        </w:rPr>
        <w:t xml:space="preserve"> - здание администрации (доска объявлений)</w:t>
      </w:r>
    </w:p>
    <w:p w:rsidR="00EB3473" w:rsidRDefault="00EB3473" w:rsidP="00EB3473">
      <w:pPr>
        <w:spacing w:after="0"/>
        <w:rPr>
          <w:rFonts w:ascii="Times New Roman" w:hAnsi="Times New Roman"/>
          <w:sz w:val="28"/>
          <w:szCs w:val="28"/>
        </w:rPr>
      </w:pPr>
      <w:r>
        <w:rPr>
          <w:rFonts w:ascii="Times New Roman" w:hAnsi="Times New Roman"/>
          <w:sz w:val="28"/>
          <w:szCs w:val="28"/>
        </w:rPr>
        <w:t xml:space="preserve">    д. </w:t>
      </w:r>
      <w:proofErr w:type="spellStart"/>
      <w:r>
        <w:rPr>
          <w:rFonts w:ascii="Times New Roman" w:hAnsi="Times New Roman"/>
          <w:sz w:val="28"/>
          <w:szCs w:val="28"/>
        </w:rPr>
        <w:t>Кукшенеры</w:t>
      </w:r>
      <w:proofErr w:type="spellEnd"/>
      <w:r>
        <w:rPr>
          <w:rFonts w:ascii="Times New Roman" w:hAnsi="Times New Roman"/>
          <w:sz w:val="28"/>
          <w:szCs w:val="28"/>
        </w:rPr>
        <w:t xml:space="preserve"> - магазин «Татьяна» (доска объявлений) - по согласованию</w:t>
      </w:r>
    </w:p>
    <w:p w:rsidR="00EB3473" w:rsidRDefault="00EB3473" w:rsidP="00EB3473">
      <w:pPr>
        <w:spacing w:after="0"/>
        <w:rPr>
          <w:rFonts w:ascii="Times New Roman" w:hAnsi="Times New Roman"/>
          <w:sz w:val="28"/>
          <w:szCs w:val="28"/>
        </w:rPr>
      </w:pPr>
      <w:r>
        <w:rPr>
          <w:rFonts w:ascii="Times New Roman" w:hAnsi="Times New Roman"/>
          <w:sz w:val="28"/>
          <w:szCs w:val="28"/>
        </w:rPr>
        <w:t xml:space="preserve">    д. Мари-Отары - магазин «ВЕРА» (доска объявлений) – по согласованию</w:t>
      </w:r>
    </w:p>
    <w:p w:rsidR="00EB3473" w:rsidRDefault="00EB3473" w:rsidP="00EB3473">
      <w:pPr>
        <w:spacing w:after="0"/>
        <w:rPr>
          <w:rFonts w:ascii="Times New Roman" w:hAnsi="Times New Roman"/>
          <w:sz w:val="28"/>
          <w:szCs w:val="28"/>
        </w:rPr>
      </w:pPr>
      <w:r>
        <w:rPr>
          <w:rFonts w:ascii="Times New Roman" w:hAnsi="Times New Roman"/>
          <w:sz w:val="28"/>
          <w:szCs w:val="28"/>
        </w:rPr>
        <w:t xml:space="preserve">    д. Мари - Луговая - магазин «Юл </w:t>
      </w:r>
      <w:proofErr w:type="spellStart"/>
      <w:r>
        <w:rPr>
          <w:rFonts w:ascii="Times New Roman" w:hAnsi="Times New Roman"/>
          <w:sz w:val="28"/>
          <w:szCs w:val="28"/>
        </w:rPr>
        <w:t>памаш</w:t>
      </w:r>
      <w:proofErr w:type="spellEnd"/>
      <w:r>
        <w:rPr>
          <w:rFonts w:ascii="Times New Roman" w:hAnsi="Times New Roman"/>
          <w:sz w:val="28"/>
          <w:szCs w:val="28"/>
        </w:rPr>
        <w:t xml:space="preserve">» (доска объявлений) - по согласованию </w:t>
      </w:r>
    </w:p>
    <w:p w:rsidR="00EB3473" w:rsidRDefault="00EB3473" w:rsidP="00EB3473">
      <w:pPr>
        <w:spacing w:after="0"/>
        <w:rPr>
          <w:rFonts w:ascii="Times New Roman" w:hAnsi="Times New Roman"/>
          <w:sz w:val="28"/>
          <w:szCs w:val="28"/>
        </w:rPr>
      </w:pPr>
      <w:r>
        <w:rPr>
          <w:rFonts w:ascii="Times New Roman" w:hAnsi="Times New Roman"/>
          <w:sz w:val="28"/>
          <w:szCs w:val="28"/>
        </w:rPr>
        <w:t xml:space="preserve">    с. </w:t>
      </w:r>
      <w:proofErr w:type="spellStart"/>
      <w:r>
        <w:rPr>
          <w:rFonts w:ascii="Times New Roman" w:hAnsi="Times New Roman"/>
          <w:sz w:val="28"/>
          <w:szCs w:val="28"/>
        </w:rPr>
        <w:t>Исменцы</w:t>
      </w:r>
      <w:proofErr w:type="spellEnd"/>
      <w:r>
        <w:rPr>
          <w:rFonts w:ascii="Times New Roman" w:hAnsi="Times New Roman"/>
          <w:sz w:val="28"/>
          <w:szCs w:val="28"/>
        </w:rPr>
        <w:t xml:space="preserve"> - почтовое отделение (у входа) - по согласованию</w:t>
      </w:r>
    </w:p>
    <w:p w:rsidR="00EB3473" w:rsidRDefault="00EB3473" w:rsidP="00EB3473">
      <w:pPr>
        <w:spacing w:after="0"/>
        <w:rPr>
          <w:rFonts w:ascii="Times New Roman" w:hAnsi="Times New Roman"/>
          <w:sz w:val="28"/>
          <w:szCs w:val="28"/>
        </w:rPr>
      </w:pPr>
    </w:p>
    <w:p w:rsidR="00EB3473" w:rsidRDefault="00EB3473" w:rsidP="00EB3473">
      <w:pPr>
        <w:spacing w:after="0"/>
        <w:rPr>
          <w:rFonts w:ascii="Times New Roman" w:hAnsi="Times New Roman"/>
          <w:sz w:val="28"/>
          <w:szCs w:val="28"/>
        </w:rPr>
      </w:pPr>
    </w:p>
    <w:p w:rsidR="00EB3473" w:rsidRDefault="00EB3473" w:rsidP="00EB3473">
      <w:pPr>
        <w:spacing w:after="0"/>
        <w:rPr>
          <w:rFonts w:ascii="Times New Roman" w:hAnsi="Times New Roman"/>
          <w:sz w:val="28"/>
          <w:szCs w:val="28"/>
        </w:rPr>
      </w:pPr>
    </w:p>
    <w:p w:rsidR="00EB3473" w:rsidRDefault="00EB3473" w:rsidP="00EB3473">
      <w:pPr>
        <w:spacing w:after="0"/>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Исменецкой</w:t>
      </w:r>
      <w:proofErr w:type="spellEnd"/>
      <w:r>
        <w:rPr>
          <w:rFonts w:ascii="Times New Roman" w:hAnsi="Times New Roman"/>
          <w:sz w:val="28"/>
          <w:szCs w:val="28"/>
        </w:rPr>
        <w:t xml:space="preserve"> </w:t>
      </w:r>
    </w:p>
    <w:p w:rsidR="00EB3473" w:rsidRDefault="00EB3473" w:rsidP="00EB3473">
      <w:pPr>
        <w:spacing w:after="0"/>
        <w:rPr>
          <w:rFonts w:ascii="Times New Roman" w:hAnsi="Times New Roman"/>
          <w:sz w:val="28"/>
          <w:szCs w:val="28"/>
        </w:rPr>
      </w:pPr>
      <w:r>
        <w:rPr>
          <w:rFonts w:ascii="Times New Roman" w:hAnsi="Times New Roman"/>
          <w:sz w:val="28"/>
          <w:szCs w:val="28"/>
        </w:rPr>
        <w:t xml:space="preserve">сельской администрации                                                             </w:t>
      </w:r>
      <w:proofErr w:type="spellStart"/>
      <w:r>
        <w:rPr>
          <w:rFonts w:ascii="Times New Roman" w:hAnsi="Times New Roman"/>
          <w:sz w:val="28"/>
          <w:szCs w:val="28"/>
        </w:rPr>
        <w:t>Г.П.Героева</w:t>
      </w:r>
      <w:proofErr w:type="spellEnd"/>
    </w:p>
    <w:p w:rsidR="00EB3473" w:rsidRDefault="00EB3473" w:rsidP="00EB3473">
      <w:pPr>
        <w:pStyle w:val="ConsPlusTitle"/>
        <w:jc w:val="center"/>
        <w:rPr>
          <w:rFonts w:ascii="Times New Roman" w:hAnsi="Times New Roman" w:cs="Times New Roman"/>
          <w:b w:val="0"/>
          <w:sz w:val="28"/>
          <w:szCs w:val="28"/>
        </w:rPr>
      </w:pPr>
    </w:p>
    <w:p w:rsidR="00EB3473" w:rsidRDefault="00EB3473" w:rsidP="003F0CDD">
      <w:pPr>
        <w:spacing w:after="0" w:line="240" w:lineRule="auto"/>
        <w:ind w:firstLine="324"/>
        <w:jc w:val="both"/>
        <w:rPr>
          <w:rFonts w:ascii="Times New Roman" w:hAnsi="Times New Roman"/>
          <w:color w:val="000000"/>
          <w:sz w:val="24"/>
          <w:szCs w:val="24"/>
        </w:rPr>
      </w:pPr>
    </w:p>
    <w:sectPr w:rsidR="00EB3473" w:rsidSect="005C1088">
      <w:headerReference w:type="default" r:id="rId136"/>
      <w:footerReference w:type="default" r:id="rId137"/>
      <w:headerReference w:type="first" r:id="rId138"/>
      <w:footnotePr>
        <w:numRestart w:val="eachSect"/>
      </w:footnotePr>
      <w:pgSz w:w="11906" w:h="16838" w:code="9"/>
      <w:pgMar w:top="568" w:right="851" w:bottom="28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576" w:rsidRDefault="00F34576">
      <w:pPr>
        <w:spacing w:after="0" w:line="240" w:lineRule="auto"/>
      </w:pPr>
      <w:r>
        <w:separator/>
      </w:r>
    </w:p>
  </w:endnote>
  <w:endnote w:type="continuationSeparator" w:id="0">
    <w:p w:rsidR="00F34576" w:rsidRDefault="00F34576">
      <w:pPr>
        <w:spacing w:after="0" w:line="240" w:lineRule="auto"/>
      </w:pPr>
      <w:r>
        <w:continuationSeparator/>
      </w:r>
    </w:p>
  </w:endnote>
  <w:endnote w:type="continuationNotice" w:id="1">
    <w:p w:rsidR="00F34576" w:rsidRDefault="00F3457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660709"/>
      <w:docPartObj>
        <w:docPartGallery w:val="Page Numbers (Bottom of Page)"/>
        <w:docPartUnique/>
      </w:docPartObj>
    </w:sdtPr>
    <w:sdtContent>
      <w:p w:rsidR="005C1088" w:rsidRDefault="006C4D85" w:rsidP="005C1088">
        <w:pPr>
          <w:pStyle w:val="a8"/>
          <w:jc w:val="center"/>
        </w:pPr>
        <w:r w:rsidRPr="00B67DC1">
          <w:rPr>
            <w:rFonts w:ascii="Times New Roman" w:hAnsi="Times New Roman"/>
            <w:sz w:val="24"/>
          </w:rPr>
          <w:fldChar w:fldCharType="begin"/>
        </w:r>
        <w:r w:rsidR="005C1088" w:rsidRPr="00B67DC1">
          <w:rPr>
            <w:rFonts w:ascii="Times New Roman" w:hAnsi="Times New Roman"/>
            <w:sz w:val="24"/>
          </w:rPr>
          <w:instrText>PAGE   \* MERGEFORMAT</w:instrText>
        </w:r>
        <w:r w:rsidRPr="00B67DC1">
          <w:rPr>
            <w:rFonts w:ascii="Times New Roman" w:hAnsi="Times New Roman"/>
            <w:sz w:val="24"/>
          </w:rPr>
          <w:fldChar w:fldCharType="separate"/>
        </w:r>
        <w:r w:rsidR="00EB3473">
          <w:rPr>
            <w:rFonts w:ascii="Times New Roman" w:hAnsi="Times New Roman"/>
            <w:noProof/>
            <w:sz w:val="24"/>
          </w:rPr>
          <w:t>94</w:t>
        </w:r>
        <w:r w:rsidRPr="00B67DC1">
          <w:rPr>
            <w:rFonts w:ascii="Times New Roman" w:hAnsi="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576" w:rsidRDefault="00F34576">
      <w:pPr>
        <w:spacing w:after="0" w:line="240" w:lineRule="auto"/>
      </w:pPr>
      <w:r>
        <w:separator/>
      </w:r>
    </w:p>
  </w:footnote>
  <w:footnote w:type="continuationSeparator" w:id="0">
    <w:p w:rsidR="00F34576" w:rsidRDefault="00F34576">
      <w:pPr>
        <w:spacing w:after="0" w:line="240" w:lineRule="auto"/>
      </w:pPr>
      <w:r>
        <w:continuationSeparator/>
      </w:r>
    </w:p>
  </w:footnote>
  <w:footnote w:type="continuationNotice" w:id="1">
    <w:p w:rsidR="00F34576" w:rsidRDefault="00F3457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088" w:rsidRDefault="005C1088">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088" w:rsidRPr="000A5177" w:rsidRDefault="005C1088">
    <w:pPr>
      <w:pStyle w:val="a6"/>
      <w:jc w:val="center"/>
      <w:rPr>
        <w:color w:val="FFFFFF" w:themeColor="background1"/>
      </w:rPr>
    </w:pPr>
  </w:p>
  <w:p w:rsidR="005C1088" w:rsidRDefault="005C108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5"/>
  </w:num>
  <w:num w:numId="11">
    <w:abstractNumId w:val="16"/>
  </w:num>
  <w:num w:numId="12">
    <w:abstractNumId w:val="14"/>
  </w:num>
  <w:num w:numId="13">
    <w:abstractNumId w:val="24"/>
  </w:num>
  <w:num w:numId="14">
    <w:abstractNumId w:val="10"/>
  </w:num>
  <w:num w:numId="15">
    <w:abstractNumId w:val="23"/>
  </w:num>
  <w:num w:numId="16">
    <w:abstractNumId w:val="11"/>
  </w:num>
  <w:num w:numId="17">
    <w:abstractNumId w:val="13"/>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proofState w:spelling="clean" w:grammar="clean"/>
  <w:defaultTabStop w:val="708"/>
  <w:characterSpacingControl w:val="doNotCompress"/>
  <w:hdrShapeDefaults>
    <o:shapedefaults v:ext="edit" spidmax="17410"/>
  </w:hdrShapeDefaults>
  <w:footnotePr>
    <w:numRestart w:val="eachSect"/>
    <w:footnote w:id="-1"/>
    <w:footnote w:id="0"/>
    <w:footnote w:id="1"/>
  </w:footnotePr>
  <w:endnotePr>
    <w:endnote w:id="-1"/>
    <w:endnote w:id="0"/>
    <w:endnote w:id="1"/>
  </w:endnotePr>
  <w:compat/>
  <w:rsids>
    <w:rsidRoot w:val="008E4A2A"/>
    <w:rsid w:val="00000E12"/>
    <w:rsid w:val="00000E37"/>
    <w:rsid w:val="0000205C"/>
    <w:rsid w:val="00002112"/>
    <w:rsid w:val="00002134"/>
    <w:rsid w:val="00002D1B"/>
    <w:rsid w:val="00002EF1"/>
    <w:rsid w:val="00003516"/>
    <w:rsid w:val="00003C91"/>
    <w:rsid w:val="000059E0"/>
    <w:rsid w:val="0000694E"/>
    <w:rsid w:val="00007128"/>
    <w:rsid w:val="00007768"/>
    <w:rsid w:val="000111FD"/>
    <w:rsid w:val="000119C8"/>
    <w:rsid w:val="00012962"/>
    <w:rsid w:val="00012C53"/>
    <w:rsid w:val="00013311"/>
    <w:rsid w:val="0001364A"/>
    <w:rsid w:val="00014E55"/>
    <w:rsid w:val="00015489"/>
    <w:rsid w:val="00015D17"/>
    <w:rsid w:val="00016764"/>
    <w:rsid w:val="000169E5"/>
    <w:rsid w:val="00016E35"/>
    <w:rsid w:val="000171D4"/>
    <w:rsid w:val="00017B84"/>
    <w:rsid w:val="00020631"/>
    <w:rsid w:val="0002170F"/>
    <w:rsid w:val="00022718"/>
    <w:rsid w:val="000245C4"/>
    <w:rsid w:val="000265BE"/>
    <w:rsid w:val="00026909"/>
    <w:rsid w:val="00026ACD"/>
    <w:rsid w:val="00026EB6"/>
    <w:rsid w:val="000301A0"/>
    <w:rsid w:val="0003051F"/>
    <w:rsid w:val="00030580"/>
    <w:rsid w:val="000315C6"/>
    <w:rsid w:val="000323C1"/>
    <w:rsid w:val="000328BA"/>
    <w:rsid w:val="00034B17"/>
    <w:rsid w:val="00040998"/>
    <w:rsid w:val="00040E44"/>
    <w:rsid w:val="0004191F"/>
    <w:rsid w:val="00045185"/>
    <w:rsid w:val="000453D7"/>
    <w:rsid w:val="000460CE"/>
    <w:rsid w:val="00046205"/>
    <w:rsid w:val="00046694"/>
    <w:rsid w:val="0004730C"/>
    <w:rsid w:val="00047617"/>
    <w:rsid w:val="00047750"/>
    <w:rsid w:val="00047A16"/>
    <w:rsid w:val="0005086B"/>
    <w:rsid w:val="000517C3"/>
    <w:rsid w:val="00051918"/>
    <w:rsid w:val="00051D34"/>
    <w:rsid w:val="000520C5"/>
    <w:rsid w:val="0005296E"/>
    <w:rsid w:val="00053333"/>
    <w:rsid w:val="00054B28"/>
    <w:rsid w:val="00054BCD"/>
    <w:rsid w:val="00054C0F"/>
    <w:rsid w:val="00055345"/>
    <w:rsid w:val="0005624E"/>
    <w:rsid w:val="000608D4"/>
    <w:rsid w:val="00060AF7"/>
    <w:rsid w:val="00060E20"/>
    <w:rsid w:val="00064212"/>
    <w:rsid w:val="00064FE2"/>
    <w:rsid w:val="000651BA"/>
    <w:rsid w:val="0006641F"/>
    <w:rsid w:val="00070D40"/>
    <w:rsid w:val="0007149B"/>
    <w:rsid w:val="0007153C"/>
    <w:rsid w:val="00071DEF"/>
    <w:rsid w:val="0007243E"/>
    <w:rsid w:val="000724F6"/>
    <w:rsid w:val="00072D25"/>
    <w:rsid w:val="000730A8"/>
    <w:rsid w:val="00073F5C"/>
    <w:rsid w:val="0007401A"/>
    <w:rsid w:val="00075785"/>
    <w:rsid w:val="00075DAA"/>
    <w:rsid w:val="0007603C"/>
    <w:rsid w:val="00076300"/>
    <w:rsid w:val="00076753"/>
    <w:rsid w:val="00076B65"/>
    <w:rsid w:val="0007779E"/>
    <w:rsid w:val="000777A6"/>
    <w:rsid w:val="00077902"/>
    <w:rsid w:val="00077BBA"/>
    <w:rsid w:val="00080567"/>
    <w:rsid w:val="000809C6"/>
    <w:rsid w:val="00080D07"/>
    <w:rsid w:val="00081B5C"/>
    <w:rsid w:val="00081FCA"/>
    <w:rsid w:val="00083221"/>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06B8"/>
    <w:rsid w:val="0009279B"/>
    <w:rsid w:val="000929FF"/>
    <w:rsid w:val="00093AAF"/>
    <w:rsid w:val="00093C3E"/>
    <w:rsid w:val="00093FCC"/>
    <w:rsid w:val="00094B9A"/>
    <w:rsid w:val="00094EBD"/>
    <w:rsid w:val="00095626"/>
    <w:rsid w:val="0009644B"/>
    <w:rsid w:val="00096E0D"/>
    <w:rsid w:val="00096ED1"/>
    <w:rsid w:val="00097103"/>
    <w:rsid w:val="0009733E"/>
    <w:rsid w:val="000A0E40"/>
    <w:rsid w:val="000A116F"/>
    <w:rsid w:val="000A3246"/>
    <w:rsid w:val="000A4182"/>
    <w:rsid w:val="000A47E8"/>
    <w:rsid w:val="000A498E"/>
    <w:rsid w:val="000A5177"/>
    <w:rsid w:val="000A52A5"/>
    <w:rsid w:val="000A6532"/>
    <w:rsid w:val="000A6BCF"/>
    <w:rsid w:val="000A6EFF"/>
    <w:rsid w:val="000A7F34"/>
    <w:rsid w:val="000B097A"/>
    <w:rsid w:val="000B0ADF"/>
    <w:rsid w:val="000B0D39"/>
    <w:rsid w:val="000B1751"/>
    <w:rsid w:val="000B1AB5"/>
    <w:rsid w:val="000B1D3E"/>
    <w:rsid w:val="000B2373"/>
    <w:rsid w:val="000B23EA"/>
    <w:rsid w:val="000B24F2"/>
    <w:rsid w:val="000B2CD0"/>
    <w:rsid w:val="000B2ED3"/>
    <w:rsid w:val="000B35CD"/>
    <w:rsid w:val="000B42E2"/>
    <w:rsid w:val="000B6027"/>
    <w:rsid w:val="000B6F25"/>
    <w:rsid w:val="000B7BDD"/>
    <w:rsid w:val="000C01EE"/>
    <w:rsid w:val="000C3D42"/>
    <w:rsid w:val="000C4175"/>
    <w:rsid w:val="000C4EFE"/>
    <w:rsid w:val="000C6319"/>
    <w:rsid w:val="000C63F2"/>
    <w:rsid w:val="000C64CA"/>
    <w:rsid w:val="000C7A48"/>
    <w:rsid w:val="000D05E3"/>
    <w:rsid w:val="000D0B7B"/>
    <w:rsid w:val="000D19F8"/>
    <w:rsid w:val="000D1E2F"/>
    <w:rsid w:val="000D2AC8"/>
    <w:rsid w:val="000D5120"/>
    <w:rsid w:val="000D53F1"/>
    <w:rsid w:val="000D54A9"/>
    <w:rsid w:val="000D5D48"/>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528"/>
    <w:rsid w:val="000E7705"/>
    <w:rsid w:val="000F0A72"/>
    <w:rsid w:val="000F2978"/>
    <w:rsid w:val="000F2B19"/>
    <w:rsid w:val="000F33D2"/>
    <w:rsid w:val="000F3518"/>
    <w:rsid w:val="000F35B4"/>
    <w:rsid w:val="000F3B60"/>
    <w:rsid w:val="000F42B5"/>
    <w:rsid w:val="000F451A"/>
    <w:rsid w:val="000F534B"/>
    <w:rsid w:val="000F5923"/>
    <w:rsid w:val="000F62D8"/>
    <w:rsid w:val="000F6A3C"/>
    <w:rsid w:val="000F75FF"/>
    <w:rsid w:val="00100B51"/>
    <w:rsid w:val="00101403"/>
    <w:rsid w:val="00102EBA"/>
    <w:rsid w:val="0010332B"/>
    <w:rsid w:val="0010354D"/>
    <w:rsid w:val="0010447B"/>
    <w:rsid w:val="00104CC0"/>
    <w:rsid w:val="0010526D"/>
    <w:rsid w:val="00106654"/>
    <w:rsid w:val="00107031"/>
    <w:rsid w:val="00107632"/>
    <w:rsid w:val="00107754"/>
    <w:rsid w:val="00110563"/>
    <w:rsid w:val="00111921"/>
    <w:rsid w:val="00111D96"/>
    <w:rsid w:val="0011278B"/>
    <w:rsid w:val="00113037"/>
    <w:rsid w:val="00113CED"/>
    <w:rsid w:val="001140DB"/>
    <w:rsid w:val="0011410A"/>
    <w:rsid w:val="001148C5"/>
    <w:rsid w:val="001148DC"/>
    <w:rsid w:val="00114E9D"/>
    <w:rsid w:val="00114FCA"/>
    <w:rsid w:val="00115F54"/>
    <w:rsid w:val="00116DA1"/>
    <w:rsid w:val="0011760B"/>
    <w:rsid w:val="00117ECD"/>
    <w:rsid w:val="001209D0"/>
    <w:rsid w:val="00120E81"/>
    <w:rsid w:val="001219B9"/>
    <w:rsid w:val="00122B0A"/>
    <w:rsid w:val="00122C8E"/>
    <w:rsid w:val="00122FA6"/>
    <w:rsid w:val="00123464"/>
    <w:rsid w:val="0012364F"/>
    <w:rsid w:val="00124C01"/>
    <w:rsid w:val="001254E6"/>
    <w:rsid w:val="00125C4D"/>
    <w:rsid w:val="00125D00"/>
    <w:rsid w:val="001307DF"/>
    <w:rsid w:val="0013345B"/>
    <w:rsid w:val="0013352B"/>
    <w:rsid w:val="00133CDA"/>
    <w:rsid w:val="00133E6F"/>
    <w:rsid w:val="00134019"/>
    <w:rsid w:val="001368E2"/>
    <w:rsid w:val="00136A8C"/>
    <w:rsid w:val="00136BAD"/>
    <w:rsid w:val="001371A9"/>
    <w:rsid w:val="001376F9"/>
    <w:rsid w:val="00137FDB"/>
    <w:rsid w:val="00140AB4"/>
    <w:rsid w:val="00140C58"/>
    <w:rsid w:val="00141705"/>
    <w:rsid w:val="0014291E"/>
    <w:rsid w:val="00142E71"/>
    <w:rsid w:val="001449AB"/>
    <w:rsid w:val="00144A19"/>
    <w:rsid w:val="001455C6"/>
    <w:rsid w:val="00147463"/>
    <w:rsid w:val="00150592"/>
    <w:rsid w:val="0015141B"/>
    <w:rsid w:val="001525D5"/>
    <w:rsid w:val="00152EA6"/>
    <w:rsid w:val="0015391C"/>
    <w:rsid w:val="00154635"/>
    <w:rsid w:val="00154EC9"/>
    <w:rsid w:val="00155025"/>
    <w:rsid w:val="001556DF"/>
    <w:rsid w:val="0015688E"/>
    <w:rsid w:val="00156A8B"/>
    <w:rsid w:val="00157202"/>
    <w:rsid w:val="001573E0"/>
    <w:rsid w:val="00157E94"/>
    <w:rsid w:val="00160063"/>
    <w:rsid w:val="0016015D"/>
    <w:rsid w:val="0016055F"/>
    <w:rsid w:val="00163184"/>
    <w:rsid w:val="00163384"/>
    <w:rsid w:val="00163699"/>
    <w:rsid w:val="001637AF"/>
    <w:rsid w:val="0016391D"/>
    <w:rsid w:val="00163EAE"/>
    <w:rsid w:val="001656D4"/>
    <w:rsid w:val="001657D1"/>
    <w:rsid w:val="00165B23"/>
    <w:rsid w:val="00165E2F"/>
    <w:rsid w:val="00166BAD"/>
    <w:rsid w:val="00166CD3"/>
    <w:rsid w:val="00167977"/>
    <w:rsid w:val="0017009F"/>
    <w:rsid w:val="001719C8"/>
    <w:rsid w:val="00172F1E"/>
    <w:rsid w:val="0017385B"/>
    <w:rsid w:val="00173D02"/>
    <w:rsid w:val="001747E0"/>
    <w:rsid w:val="0017521C"/>
    <w:rsid w:val="00175C7B"/>
    <w:rsid w:val="00175FD1"/>
    <w:rsid w:val="00176BF8"/>
    <w:rsid w:val="00177466"/>
    <w:rsid w:val="00177860"/>
    <w:rsid w:val="00177899"/>
    <w:rsid w:val="0017796C"/>
    <w:rsid w:val="00180611"/>
    <w:rsid w:val="00181077"/>
    <w:rsid w:val="00182093"/>
    <w:rsid w:val="001827B1"/>
    <w:rsid w:val="00182907"/>
    <w:rsid w:val="001836F2"/>
    <w:rsid w:val="0018489C"/>
    <w:rsid w:val="00184C64"/>
    <w:rsid w:val="001862C6"/>
    <w:rsid w:val="0018767D"/>
    <w:rsid w:val="00187D47"/>
    <w:rsid w:val="00187E40"/>
    <w:rsid w:val="00187F63"/>
    <w:rsid w:val="0019006B"/>
    <w:rsid w:val="00190D15"/>
    <w:rsid w:val="001917FE"/>
    <w:rsid w:val="00192C3D"/>
    <w:rsid w:val="001933AC"/>
    <w:rsid w:val="00193A0F"/>
    <w:rsid w:val="00193F52"/>
    <w:rsid w:val="00194E0A"/>
    <w:rsid w:val="00195A64"/>
    <w:rsid w:val="00195FF4"/>
    <w:rsid w:val="00197285"/>
    <w:rsid w:val="001A0507"/>
    <w:rsid w:val="001A2610"/>
    <w:rsid w:val="001A2822"/>
    <w:rsid w:val="001A30F8"/>
    <w:rsid w:val="001A51E8"/>
    <w:rsid w:val="001A577C"/>
    <w:rsid w:val="001A5D37"/>
    <w:rsid w:val="001A61F9"/>
    <w:rsid w:val="001A6632"/>
    <w:rsid w:val="001A6BB0"/>
    <w:rsid w:val="001A7381"/>
    <w:rsid w:val="001A7797"/>
    <w:rsid w:val="001B0301"/>
    <w:rsid w:val="001B03B3"/>
    <w:rsid w:val="001B03D0"/>
    <w:rsid w:val="001B053D"/>
    <w:rsid w:val="001B0BFE"/>
    <w:rsid w:val="001B20FB"/>
    <w:rsid w:val="001B2E36"/>
    <w:rsid w:val="001B3051"/>
    <w:rsid w:val="001B3170"/>
    <w:rsid w:val="001B33B3"/>
    <w:rsid w:val="001B510A"/>
    <w:rsid w:val="001B52EC"/>
    <w:rsid w:val="001B6AEF"/>
    <w:rsid w:val="001C06C1"/>
    <w:rsid w:val="001C0A7C"/>
    <w:rsid w:val="001C172D"/>
    <w:rsid w:val="001C2731"/>
    <w:rsid w:val="001C295D"/>
    <w:rsid w:val="001C2BE6"/>
    <w:rsid w:val="001C3F21"/>
    <w:rsid w:val="001C4AA8"/>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366"/>
    <w:rsid w:val="001D43D6"/>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2DA"/>
    <w:rsid w:val="001E5548"/>
    <w:rsid w:val="001E5B09"/>
    <w:rsid w:val="001E5DBC"/>
    <w:rsid w:val="001E6402"/>
    <w:rsid w:val="001E64CE"/>
    <w:rsid w:val="001F0D96"/>
    <w:rsid w:val="001F117F"/>
    <w:rsid w:val="001F1541"/>
    <w:rsid w:val="001F2344"/>
    <w:rsid w:val="001F2727"/>
    <w:rsid w:val="001F348B"/>
    <w:rsid w:val="001F3A1E"/>
    <w:rsid w:val="001F450C"/>
    <w:rsid w:val="001F4CCB"/>
    <w:rsid w:val="001F52E3"/>
    <w:rsid w:val="001F58CD"/>
    <w:rsid w:val="001F6073"/>
    <w:rsid w:val="002008E4"/>
    <w:rsid w:val="00200D47"/>
    <w:rsid w:val="0020105F"/>
    <w:rsid w:val="00202096"/>
    <w:rsid w:val="00202240"/>
    <w:rsid w:val="0020226D"/>
    <w:rsid w:val="002029EE"/>
    <w:rsid w:val="0020332B"/>
    <w:rsid w:val="00203AA8"/>
    <w:rsid w:val="00204086"/>
    <w:rsid w:val="00204331"/>
    <w:rsid w:val="0020443D"/>
    <w:rsid w:val="0020495C"/>
    <w:rsid w:val="00206804"/>
    <w:rsid w:val="00206B8B"/>
    <w:rsid w:val="0020765F"/>
    <w:rsid w:val="00207A15"/>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7E5"/>
    <w:rsid w:val="0022199E"/>
    <w:rsid w:val="00222162"/>
    <w:rsid w:val="00222456"/>
    <w:rsid w:val="00222484"/>
    <w:rsid w:val="00222EB9"/>
    <w:rsid w:val="002240F1"/>
    <w:rsid w:val="00224579"/>
    <w:rsid w:val="00224804"/>
    <w:rsid w:val="00225606"/>
    <w:rsid w:val="002261B3"/>
    <w:rsid w:val="0022628D"/>
    <w:rsid w:val="0022630A"/>
    <w:rsid w:val="002269EC"/>
    <w:rsid w:val="00231010"/>
    <w:rsid w:val="00231960"/>
    <w:rsid w:val="00231E42"/>
    <w:rsid w:val="002347FA"/>
    <w:rsid w:val="00235856"/>
    <w:rsid w:val="002366DD"/>
    <w:rsid w:val="00236DB9"/>
    <w:rsid w:val="002372E2"/>
    <w:rsid w:val="002377CC"/>
    <w:rsid w:val="00241B17"/>
    <w:rsid w:val="0024259B"/>
    <w:rsid w:val="002427CF"/>
    <w:rsid w:val="00242BC0"/>
    <w:rsid w:val="00244FDC"/>
    <w:rsid w:val="002452A0"/>
    <w:rsid w:val="00245EDD"/>
    <w:rsid w:val="0024609D"/>
    <w:rsid w:val="0024627E"/>
    <w:rsid w:val="00247335"/>
    <w:rsid w:val="00251843"/>
    <w:rsid w:val="00251DCB"/>
    <w:rsid w:val="0025250E"/>
    <w:rsid w:val="00252AD1"/>
    <w:rsid w:val="00252C45"/>
    <w:rsid w:val="0025391C"/>
    <w:rsid w:val="00255CE5"/>
    <w:rsid w:val="00256BB4"/>
    <w:rsid w:val="00256E78"/>
    <w:rsid w:val="002576BE"/>
    <w:rsid w:val="00257DE4"/>
    <w:rsid w:val="0026108C"/>
    <w:rsid w:val="002619DD"/>
    <w:rsid w:val="00261C8D"/>
    <w:rsid w:val="002620F0"/>
    <w:rsid w:val="00262850"/>
    <w:rsid w:val="002637BA"/>
    <w:rsid w:val="00263C05"/>
    <w:rsid w:val="00264905"/>
    <w:rsid w:val="00264FCA"/>
    <w:rsid w:val="00265221"/>
    <w:rsid w:val="00265335"/>
    <w:rsid w:val="0026597B"/>
    <w:rsid w:val="0026689D"/>
    <w:rsid w:val="00270D32"/>
    <w:rsid w:val="00270FED"/>
    <w:rsid w:val="00271294"/>
    <w:rsid w:val="00271FD9"/>
    <w:rsid w:val="002721DA"/>
    <w:rsid w:val="0027237C"/>
    <w:rsid w:val="00272396"/>
    <w:rsid w:val="002723A6"/>
    <w:rsid w:val="00272550"/>
    <w:rsid w:val="00273458"/>
    <w:rsid w:val="00273DE3"/>
    <w:rsid w:val="00273F22"/>
    <w:rsid w:val="002745F1"/>
    <w:rsid w:val="00274CC8"/>
    <w:rsid w:val="00275711"/>
    <w:rsid w:val="0027679A"/>
    <w:rsid w:val="002776F3"/>
    <w:rsid w:val="00281227"/>
    <w:rsid w:val="00281F1E"/>
    <w:rsid w:val="00283029"/>
    <w:rsid w:val="00283172"/>
    <w:rsid w:val="00283815"/>
    <w:rsid w:val="00283C95"/>
    <w:rsid w:val="00286364"/>
    <w:rsid w:val="00286436"/>
    <w:rsid w:val="0028790F"/>
    <w:rsid w:val="002901D0"/>
    <w:rsid w:val="002902E0"/>
    <w:rsid w:val="00290B92"/>
    <w:rsid w:val="00290BF7"/>
    <w:rsid w:val="0029168B"/>
    <w:rsid w:val="00291CAF"/>
    <w:rsid w:val="00292991"/>
    <w:rsid w:val="0029330F"/>
    <w:rsid w:val="00293650"/>
    <w:rsid w:val="00294C6A"/>
    <w:rsid w:val="00294CA2"/>
    <w:rsid w:val="0029586C"/>
    <w:rsid w:val="0029636B"/>
    <w:rsid w:val="00296EE2"/>
    <w:rsid w:val="00297D97"/>
    <w:rsid w:val="002A0466"/>
    <w:rsid w:val="002A084C"/>
    <w:rsid w:val="002A10E0"/>
    <w:rsid w:val="002A1568"/>
    <w:rsid w:val="002A1895"/>
    <w:rsid w:val="002A2598"/>
    <w:rsid w:val="002A297D"/>
    <w:rsid w:val="002A429E"/>
    <w:rsid w:val="002A5465"/>
    <w:rsid w:val="002A5B23"/>
    <w:rsid w:val="002A67CB"/>
    <w:rsid w:val="002A78B2"/>
    <w:rsid w:val="002B002F"/>
    <w:rsid w:val="002B02D9"/>
    <w:rsid w:val="002B03AA"/>
    <w:rsid w:val="002B07F5"/>
    <w:rsid w:val="002B0AE1"/>
    <w:rsid w:val="002B0E85"/>
    <w:rsid w:val="002B138A"/>
    <w:rsid w:val="002B270A"/>
    <w:rsid w:val="002B275A"/>
    <w:rsid w:val="002B31B5"/>
    <w:rsid w:val="002B381F"/>
    <w:rsid w:val="002B467E"/>
    <w:rsid w:val="002B4D1A"/>
    <w:rsid w:val="002B51D5"/>
    <w:rsid w:val="002B539B"/>
    <w:rsid w:val="002B5B63"/>
    <w:rsid w:val="002B5FB7"/>
    <w:rsid w:val="002B6379"/>
    <w:rsid w:val="002B69FF"/>
    <w:rsid w:val="002B6CF0"/>
    <w:rsid w:val="002B7088"/>
    <w:rsid w:val="002B7336"/>
    <w:rsid w:val="002B7357"/>
    <w:rsid w:val="002C033F"/>
    <w:rsid w:val="002C08B5"/>
    <w:rsid w:val="002C163D"/>
    <w:rsid w:val="002C165C"/>
    <w:rsid w:val="002C1A1F"/>
    <w:rsid w:val="002C1B5C"/>
    <w:rsid w:val="002C2B39"/>
    <w:rsid w:val="002C3E35"/>
    <w:rsid w:val="002C400D"/>
    <w:rsid w:val="002C4012"/>
    <w:rsid w:val="002C626F"/>
    <w:rsid w:val="002C7A7D"/>
    <w:rsid w:val="002C7D6C"/>
    <w:rsid w:val="002C7FA2"/>
    <w:rsid w:val="002D06D9"/>
    <w:rsid w:val="002D0765"/>
    <w:rsid w:val="002D0823"/>
    <w:rsid w:val="002D0B02"/>
    <w:rsid w:val="002D0D89"/>
    <w:rsid w:val="002D11B3"/>
    <w:rsid w:val="002D1BA0"/>
    <w:rsid w:val="002D26F2"/>
    <w:rsid w:val="002D3226"/>
    <w:rsid w:val="002D4249"/>
    <w:rsid w:val="002D4F28"/>
    <w:rsid w:val="002D4FCA"/>
    <w:rsid w:val="002D507C"/>
    <w:rsid w:val="002D5CBF"/>
    <w:rsid w:val="002D6AD5"/>
    <w:rsid w:val="002D6F58"/>
    <w:rsid w:val="002D761B"/>
    <w:rsid w:val="002E0138"/>
    <w:rsid w:val="002E0347"/>
    <w:rsid w:val="002E0753"/>
    <w:rsid w:val="002E0A24"/>
    <w:rsid w:val="002E0CA9"/>
    <w:rsid w:val="002E0EC8"/>
    <w:rsid w:val="002E118B"/>
    <w:rsid w:val="002E32FB"/>
    <w:rsid w:val="002E33C4"/>
    <w:rsid w:val="002E3E93"/>
    <w:rsid w:val="002E4497"/>
    <w:rsid w:val="002E486D"/>
    <w:rsid w:val="002E5387"/>
    <w:rsid w:val="002E568F"/>
    <w:rsid w:val="002E5AF4"/>
    <w:rsid w:val="002E5B85"/>
    <w:rsid w:val="002E5C16"/>
    <w:rsid w:val="002E608E"/>
    <w:rsid w:val="002E665D"/>
    <w:rsid w:val="002E6DF0"/>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B53"/>
    <w:rsid w:val="00302DEA"/>
    <w:rsid w:val="00303CCE"/>
    <w:rsid w:val="0030404C"/>
    <w:rsid w:val="00305E7B"/>
    <w:rsid w:val="00306964"/>
    <w:rsid w:val="00307768"/>
    <w:rsid w:val="00307BF9"/>
    <w:rsid w:val="0031087D"/>
    <w:rsid w:val="00311060"/>
    <w:rsid w:val="00311280"/>
    <w:rsid w:val="003115DC"/>
    <w:rsid w:val="00311A1C"/>
    <w:rsid w:val="00312016"/>
    <w:rsid w:val="00312624"/>
    <w:rsid w:val="00312733"/>
    <w:rsid w:val="00313F09"/>
    <w:rsid w:val="0031462D"/>
    <w:rsid w:val="00314871"/>
    <w:rsid w:val="00314AC6"/>
    <w:rsid w:val="00314AFA"/>
    <w:rsid w:val="00315498"/>
    <w:rsid w:val="0031648B"/>
    <w:rsid w:val="003166E1"/>
    <w:rsid w:val="00317937"/>
    <w:rsid w:val="00317A0B"/>
    <w:rsid w:val="0032095E"/>
    <w:rsid w:val="00320ABB"/>
    <w:rsid w:val="00320B9B"/>
    <w:rsid w:val="00321022"/>
    <w:rsid w:val="00321892"/>
    <w:rsid w:val="00321A65"/>
    <w:rsid w:val="00324599"/>
    <w:rsid w:val="003255BC"/>
    <w:rsid w:val="00325B6D"/>
    <w:rsid w:val="00325B6F"/>
    <w:rsid w:val="00325DE3"/>
    <w:rsid w:val="00326BE3"/>
    <w:rsid w:val="00327812"/>
    <w:rsid w:val="003304F7"/>
    <w:rsid w:val="003305D5"/>
    <w:rsid w:val="00330856"/>
    <w:rsid w:val="00330B83"/>
    <w:rsid w:val="00331DD2"/>
    <w:rsid w:val="00332F67"/>
    <w:rsid w:val="003332B3"/>
    <w:rsid w:val="00333BD7"/>
    <w:rsid w:val="00334339"/>
    <w:rsid w:val="003357AE"/>
    <w:rsid w:val="00336435"/>
    <w:rsid w:val="003365C5"/>
    <w:rsid w:val="003373E6"/>
    <w:rsid w:val="003373E9"/>
    <w:rsid w:val="00337EC3"/>
    <w:rsid w:val="00340174"/>
    <w:rsid w:val="0034024E"/>
    <w:rsid w:val="0034130B"/>
    <w:rsid w:val="00341372"/>
    <w:rsid w:val="00341575"/>
    <w:rsid w:val="003421DC"/>
    <w:rsid w:val="00342352"/>
    <w:rsid w:val="00342385"/>
    <w:rsid w:val="00344BF1"/>
    <w:rsid w:val="0034522C"/>
    <w:rsid w:val="0034531D"/>
    <w:rsid w:val="00345411"/>
    <w:rsid w:val="003467A2"/>
    <w:rsid w:val="0034774D"/>
    <w:rsid w:val="00347EC1"/>
    <w:rsid w:val="0035068C"/>
    <w:rsid w:val="0035138F"/>
    <w:rsid w:val="00351D41"/>
    <w:rsid w:val="00352DB6"/>
    <w:rsid w:val="003530C7"/>
    <w:rsid w:val="003539B0"/>
    <w:rsid w:val="00355166"/>
    <w:rsid w:val="00355C06"/>
    <w:rsid w:val="003578F6"/>
    <w:rsid w:val="00360416"/>
    <w:rsid w:val="00361080"/>
    <w:rsid w:val="0036108F"/>
    <w:rsid w:val="003611E5"/>
    <w:rsid w:val="0036120C"/>
    <w:rsid w:val="00362FA3"/>
    <w:rsid w:val="0036360E"/>
    <w:rsid w:val="0036464C"/>
    <w:rsid w:val="00366B88"/>
    <w:rsid w:val="00367CAB"/>
    <w:rsid w:val="00370EBC"/>
    <w:rsid w:val="003715C9"/>
    <w:rsid w:val="00371EBF"/>
    <w:rsid w:val="0037230E"/>
    <w:rsid w:val="00372394"/>
    <w:rsid w:val="00372807"/>
    <w:rsid w:val="00373EAC"/>
    <w:rsid w:val="0037488B"/>
    <w:rsid w:val="00374A76"/>
    <w:rsid w:val="003753D2"/>
    <w:rsid w:val="003755F9"/>
    <w:rsid w:val="00375DAD"/>
    <w:rsid w:val="003760BD"/>
    <w:rsid w:val="003761B3"/>
    <w:rsid w:val="003761EA"/>
    <w:rsid w:val="00376E13"/>
    <w:rsid w:val="00377C69"/>
    <w:rsid w:val="0038053F"/>
    <w:rsid w:val="00381B52"/>
    <w:rsid w:val="00382295"/>
    <w:rsid w:val="003827B9"/>
    <w:rsid w:val="003841B0"/>
    <w:rsid w:val="003841B8"/>
    <w:rsid w:val="003848F2"/>
    <w:rsid w:val="00385C45"/>
    <w:rsid w:val="00386BCA"/>
    <w:rsid w:val="00387813"/>
    <w:rsid w:val="003919D7"/>
    <w:rsid w:val="00392A34"/>
    <w:rsid w:val="0039308E"/>
    <w:rsid w:val="003936D9"/>
    <w:rsid w:val="00393CF4"/>
    <w:rsid w:val="003967C4"/>
    <w:rsid w:val="00396D3F"/>
    <w:rsid w:val="00397915"/>
    <w:rsid w:val="00397993"/>
    <w:rsid w:val="003A01CD"/>
    <w:rsid w:val="003A0FCE"/>
    <w:rsid w:val="003A1377"/>
    <w:rsid w:val="003A1610"/>
    <w:rsid w:val="003A18B6"/>
    <w:rsid w:val="003A27CC"/>
    <w:rsid w:val="003A2856"/>
    <w:rsid w:val="003A452C"/>
    <w:rsid w:val="003A4F43"/>
    <w:rsid w:val="003A5562"/>
    <w:rsid w:val="003A5915"/>
    <w:rsid w:val="003B02E4"/>
    <w:rsid w:val="003B1383"/>
    <w:rsid w:val="003B1D1A"/>
    <w:rsid w:val="003B21FA"/>
    <w:rsid w:val="003B3B4E"/>
    <w:rsid w:val="003B4B27"/>
    <w:rsid w:val="003B593A"/>
    <w:rsid w:val="003B6567"/>
    <w:rsid w:val="003B67A1"/>
    <w:rsid w:val="003B6E59"/>
    <w:rsid w:val="003B6EDC"/>
    <w:rsid w:val="003B7C63"/>
    <w:rsid w:val="003B7D76"/>
    <w:rsid w:val="003C0541"/>
    <w:rsid w:val="003C1784"/>
    <w:rsid w:val="003C204F"/>
    <w:rsid w:val="003C3B63"/>
    <w:rsid w:val="003C3BA7"/>
    <w:rsid w:val="003C4A33"/>
    <w:rsid w:val="003C4B21"/>
    <w:rsid w:val="003C4F7B"/>
    <w:rsid w:val="003C5AC1"/>
    <w:rsid w:val="003C5D84"/>
    <w:rsid w:val="003C63D8"/>
    <w:rsid w:val="003C68B0"/>
    <w:rsid w:val="003C730E"/>
    <w:rsid w:val="003C76EC"/>
    <w:rsid w:val="003C7B83"/>
    <w:rsid w:val="003D0142"/>
    <w:rsid w:val="003D03D7"/>
    <w:rsid w:val="003D0413"/>
    <w:rsid w:val="003D14DF"/>
    <w:rsid w:val="003D17A4"/>
    <w:rsid w:val="003D50DB"/>
    <w:rsid w:val="003D57AE"/>
    <w:rsid w:val="003D753E"/>
    <w:rsid w:val="003D7A1C"/>
    <w:rsid w:val="003E0766"/>
    <w:rsid w:val="003E1EF6"/>
    <w:rsid w:val="003E238F"/>
    <w:rsid w:val="003E2CAA"/>
    <w:rsid w:val="003E3332"/>
    <w:rsid w:val="003E3497"/>
    <w:rsid w:val="003E3B58"/>
    <w:rsid w:val="003E3DD3"/>
    <w:rsid w:val="003E4E10"/>
    <w:rsid w:val="003E5129"/>
    <w:rsid w:val="003E7122"/>
    <w:rsid w:val="003F0968"/>
    <w:rsid w:val="003F0CDD"/>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18D"/>
    <w:rsid w:val="00401A03"/>
    <w:rsid w:val="00402128"/>
    <w:rsid w:val="004027CC"/>
    <w:rsid w:val="00402F37"/>
    <w:rsid w:val="004059C1"/>
    <w:rsid w:val="0040606C"/>
    <w:rsid w:val="004060F2"/>
    <w:rsid w:val="00406749"/>
    <w:rsid w:val="00407174"/>
    <w:rsid w:val="00407CF3"/>
    <w:rsid w:val="004105FD"/>
    <w:rsid w:val="004110C9"/>
    <w:rsid w:val="004118EA"/>
    <w:rsid w:val="00412C4D"/>
    <w:rsid w:val="00413A25"/>
    <w:rsid w:val="00414490"/>
    <w:rsid w:val="0041535B"/>
    <w:rsid w:val="00417046"/>
    <w:rsid w:val="00417200"/>
    <w:rsid w:val="004201E6"/>
    <w:rsid w:val="0042147D"/>
    <w:rsid w:val="00421740"/>
    <w:rsid w:val="004218CF"/>
    <w:rsid w:val="00421B0D"/>
    <w:rsid w:val="004237B2"/>
    <w:rsid w:val="00423C5B"/>
    <w:rsid w:val="004243EE"/>
    <w:rsid w:val="004259B4"/>
    <w:rsid w:val="00425C66"/>
    <w:rsid w:val="00426A4A"/>
    <w:rsid w:val="00426F19"/>
    <w:rsid w:val="0042730F"/>
    <w:rsid w:val="00427C95"/>
    <w:rsid w:val="00427F29"/>
    <w:rsid w:val="0043075C"/>
    <w:rsid w:val="004327D5"/>
    <w:rsid w:val="00433B3A"/>
    <w:rsid w:val="00435F1E"/>
    <w:rsid w:val="004371C9"/>
    <w:rsid w:val="00440085"/>
    <w:rsid w:val="004415D8"/>
    <w:rsid w:val="004416E2"/>
    <w:rsid w:val="004417B6"/>
    <w:rsid w:val="00441912"/>
    <w:rsid w:val="00441BFB"/>
    <w:rsid w:val="00441EC1"/>
    <w:rsid w:val="00442EF9"/>
    <w:rsid w:val="00443450"/>
    <w:rsid w:val="00443EF6"/>
    <w:rsid w:val="00444CC0"/>
    <w:rsid w:val="004458C2"/>
    <w:rsid w:val="004468B7"/>
    <w:rsid w:val="00446B1F"/>
    <w:rsid w:val="00447597"/>
    <w:rsid w:val="004511A4"/>
    <w:rsid w:val="0045125F"/>
    <w:rsid w:val="00451925"/>
    <w:rsid w:val="004529D9"/>
    <w:rsid w:val="0045352B"/>
    <w:rsid w:val="00453725"/>
    <w:rsid w:val="0045491B"/>
    <w:rsid w:val="0045591B"/>
    <w:rsid w:val="0045665F"/>
    <w:rsid w:val="0045682A"/>
    <w:rsid w:val="0045693A"/>
    <w:rsid w:val="00456D84"/>
    <w:rsid w:val="004575AB"/>
    <w:rsid w:val="00457A27"/>
    <w:rsid w:val="00457C8C"/>
    <w:rsid w:val="0046053A"/>
    <w:rsid w:val="0046103F"/>
    <w:rsid w:val="00461DF0"/>
    <w:rsid w:val="00462632"/>
    <w:rsid w:val="00463275"/>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2BAC"/>
    <w:rsid w:val="00472C04"/>
    <w:rsid w:val="00472C49"/>
    <w:rsid w:val="004731C9"/>
    <w:rsid w:val="00474186"/>
    <w:rsid w:val="00474766"/>
    <w:rsid w:val="004759C1"/>
    <w:rsid w:val="00476584"/>
    <w:rsid w:val="00476DD6"/>
    <w:rsid w:val="00477B34"/>
    <w:rsid w:val="004811D0"/>
    <w:rsid w:val="004815DC"/>
    <w:rsid w:val="004830A8"/>
    <w:rsid w:val="00483769"/>
    <w:rsid w:val="00485B1D"/>
    <w:rsid w:val="00485E5F"/>
    <w:rsid w:val="004861BD"/>
    <w:rsid w:val="004867D2"/>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B136C"/>
    <w:rsid w:val="004B276C"/>
    <w:rsid w:val="004B2785"/>
    <w:rsid w:val="004B3087"/>
    <w:rsid w:val="004B30A8"/>
    <w:rsid w:val="004B3390"/>
    <w:rsid w:val="004B3410"/>
    <w:rsid w:val="004B34E9"/>
    <w:rsid w:val="004B3C68"/>
    <w:rsid w:val="004B4EC5"/>
    <w:rsid w:val="004B52EC"/>
    <w:rsid w:val="004B6CBE"/>
    <w:rsid w:val="004C065F"/>
    <w:rsid w:val="004C1922"/>
    <w:rsid w:val="004C1C4E"/>
    <w:rsid w:val="004C29A3"/>
    <w:rsid w:val="004C32FF"/>
    <w:rsid w:val="004C60AD"/>
    <w:rsid w:val="004C613D"/>
    <w:rsid w:val="004C7EDE"/>
    <w:rsid w:val="004C7F94"/>
    <w:rsid w:val="004D0517"/>
    <w:rsid w:val="004D097D"/>
    <w:rsid w:val="004D2F65"/>
    <w:rsid w:val="004D3224"/>
    <w:rsid w:val="004D3655"/>
    <w:rsid w:val="004D39E2"/>
    <w:rsid w:val="004D3D1E"/>
    <w:rsid w:val="004D3D4F"/>
    <w:rsid w:val="004D3F4C"/>
    <w:rsid w:val="004D4772"/>
    <w:rsid w:val="004D4A5A"/>
    <w:rsid w:val="004D4FA6"/>
    <w:rsid w:val="004D5211"/>
    <w:rsid w:val="004D52F4"/>
    <w:rsid w:val="004D5C70"/>
    <w:rsid w:val="004E12A1"/>
    <w:rsid w:val="004E20F1"/>
    <w:rsid w:val="004E2634"/>
    <w:rsid w:val="004E322A"/>
    <w:rsid w:val="004E35D2"/>
    <w:rsid w:val="004E3C21"/>
    <w:rsid w:val="004E45D9"/>
    <w:rsid w:val="004E4768"/>
    <w:rsid w:val="004E519D"/>
    <w:rsid w:val="004E68D7"/>
    <w:rsid w:val="004E76CF"/>
    <w:rsid w:val="004E7F93"/>
    <w:rsid w:val="004F07F7"/>
    <w:rsid w:val="004F139C"/>
    <w:rsid w:val="004F14E9"/>
    <w:rsid w:val="004F1D42"/>
    <w:rsid w:val="004F2B21"/>
    <w:rsid w:val="004F3926"/>
    <w:rsid w:val="004F4881"/>
    <w:rsid w:val="004F4B60"/>
    <w:rsid w:val="004F5E6A"/>
    <w:rsid w:val="004F6A9B"/>
    <w:rsid w:val="004F6ED0"/>
    <w:rsid w:val="004F70C4"/>
    <w:rsid w:val="004F7B6E"/>
    <w:rsid w:val="004F7BBC"/>
    <w:rsid w:val="00500BF7"/>
    <w:rsid w:val="005018AF"/>
    <w:rsid w:val="00501A8E"/>
    <w:rsid w:val="00501C72"/>
    <w:rsid w:val="00502594"/>
    <w:rsid w:val="005028BA"/>
    <w:rsid w:val="00502EFA"/>
    <w:rsid w:val="005038B3"/>
    <w:rsid w:val="00504B55"/>
    <w:rsid w:val="00506501"/>
    <w:rsid w:val="005073FF"/>
    <w:rsid w:val="00507731"/>
    <w:rsid w:val="00507803"/>
    <w:rsid w:val="00510003"/>
    <w:rsid w:val="00510EAC"/>
    <w:rsid w:val="00510FF1"/>
    <w:rsid w:val="00511437"/>
    <w:rsid w:val="00512395"/>
    <w:rsid w:val="00512703"/>
    <w:rsid w:val="00513F2B"/>
    <w:rsid w:val="00515181"/>
    <w:rsid w:val="0051541F"/>
    <w:rsid w:val="00516419"/>
    <w:rsid w:val="005170BF"/>
    <w:rsid w:val="00517221"/>
    <w:rsid w:val="00521AAE"/>
    <w:rsid w:val="00521FB2"/>
    <w:rsid w:val="00522CC8"/>
    <w:rsid w:val="00522D0E"/>
    <w:rsid w:val="00522E0E"/>
    <w:rsid w:val="00522E48"/>
    <w:rsid w:val="00522E50"/>
    <w:rsid w:val="00523843"/>
    <w:rsid w:val="00523BB9"/>
    <w:rsid w:val="0052427A"/>
    <w:rsid w:val="00524E8C"/>
    <w:rsid w:val="00525444"/>
    <w:rsid w:val="005254E7"/>
    <w:rsid w:val="00525C1C"/>
    <w:rsid w:val="00526244"/>
    <w:rsid w:val="005268B9"/>
    <w:rsid w:val="00526CA5"/>
    <w:rsid w:val="00531792"/>
    <w:rsid w:val="00531823"/>
    <w:rsid w:val="00532373"/>
    <w:rsid w:val="00532547"/>
    <w:rsid w:val="005332A5"/>
    <w:rsid w:val="005333D8"/>
    <w:rsid w:val="00533D2A"/>
    <w:rsid w:val="0053426C"/>
    <w:rsid w:val="00534477"/>
    <w:rsid w:val="00534686"/>
    <w:rsid w:val="0053473B"/>
    <w:rsid w:val="00534A82"/>
    <w:rsid w:val="00534DBB"/>
    <w:rsid w:val="00534F94"/>
    <w:rsid w:val="0053666E"/>
    <w:rsid w:val="005372D6"/>
    <w:rsid w:val="0053788D"/>
    <w:rsid w:val="0054078A"/>
    <w:rsid w:val="00541C4F"/>
    <w:rsid w:val="005425BE"/>
    <w:rsid w:val="00542BF5"/>
    <w:rsid w:val="0054335C"/>
    <w:rsid w:val="00543FA8"/>
    <w:rsid w:val="00545704"/>
    <w:rsid w:val="005458DC"/>
    <w:rsid w:val="00545D57"/>
    <w:rsid w:val="005460C4"/>
    <w:rsid w:val="0054635B"/>
    <w:rsid w:val="00546FF1"/>
    <w:rsid w:val="00547584"/>
    <w:rsid w:val="0054792A"/>
    <w:rsid w:val="00547D9E"/>
    <w:rsid w:val="00550102"/>
    <w:rsid w:val="0055111D"/>
    <w:rsid w:val="00552380"/>
    <w:rsid w:val="005538B1"/>
    <w:rsid w:val="00554234"/>
    <w:rsid w:val="00554CD2"/>
    <w:rsid w:val="0055520C"/>
    <w:rsid w:val="0055535C"/>
    <w:rsid w:val="00555C73"/>
    <w:rsid w:val="00555EDE"/>
    <w:rsid w:val="0055623D"/>
    <w:rsid w:val="0055676C"/>
    <w:rsid w:val="00556B96"/>
    <w:rsid w:val="00557115"/>
    <w:rsid w:val="00557B7E"/>
    <w:rsid w:val="00560C58"/>
    <w:rsid w:val="0056114A"/>
    <w:rsid w:val="00561D47"/>
    <w:rsid w:val="005626B4"/>
    <w:rsid w:val="00562B4F"/>
    <w:rsid w:val="0056354D"/>
    <w:rsid w:val="00563757"/>
    <w:rsid w:val="00563A36"/>
    <w:rsid w:val="00563A7A"/>
    <w:rsid w:val="005645B1"/>
    <w:rsid w:val="00564DAB"/>
    <w:rsid w:val="005652E3"/>
    <w:rsid w:val="005653A7"/>
    <w:rsid w:val="0056596D"/>
    <w:rsid w:val="00566656"/>
    <w:rsid w:val="00566C3D"/>
    <w:rsid w:val="00566C7C"/>
    <w:rsid w:val="00567F2D"/>
    <w:rsid w:val="005700DA"/>
    <w:rsid w:val="0057035A"/>
    <w:rsid w:val="00570A00"/>
    <w:rsid w:val="00570D44"/>
    <w:rsid w:val="00571345"/>
    <w:rsid w:val="00571D94"/>
    <w:rsid w:val="0057219B"/>
    <w:rsid w:val="005726C9"/>
    <w:rsid w:val="0057307F"/>
    <w:rsid w:val="005730CA"/>
    <w:rsid w:val="00573BA1"/>
    <w:rsid w:val="00573FC1"/>
    <w:rsid w:val="00574308"/>
    <w:rsid w:val="0057527D"/>
    <w:rsid w:val="0057573C"/>
    <w:rsid w:val="005774F1"/>
    <w:rsid w:val="005776D6"/>
    <w:rsid w:val="005776DA"/>
    <w:rsid w:val="00577D64"/>
    <w:rsid w:val="005807D9"/>
    <w:rsid w:val="00580830"/>
    <w:rsid w:val="0058162D"/>
    <w:rsid w:val="0058164C"/>
    <w:rsid w:val="005823D3"/>
    <w:rsid w:val="00582CE3"/>
    <w:rsid w:val="0058408C"/>
    <w:rsid w:val="00584BD6"/>
    <w:rsid w:val="00584C04"/>
    <w:rsid w:val="00586B55"/>
    <w:rsid w:val="00586FB2"/>
    <w:rsid w:val="005871E2"/>
    <w:rsid w:val="0059065E"/>
    <w:rsid w:val="00590B08"/>
    <w:rsid w:val="005912B8"/>
    <w:rsid w:val="0059346D"/>
    <w:rsid w:val="00593957"/>
    <w:rsid w:val="00594150"/>
    <w:rsid w:val="005955C9"/>
    <w:rsid w:val="005955DD"/>
    <w:rsid w:val="00595B5F"/>
    <w:rsid w:val="00595D77"/>
    <w:rsid w:val="00595DA8"/>
    <w:rsid w:val="00597165"/>
    <w:rsid w:val="00597D8F"/>
    <w:rsid w:val="005A014C"/>
    <w:rsid w:val="005A05C4"/>
    <w:rsid w:val="005A0F74"/>
    <w:rsid w:val="005A131F"/>
    <w:rsid w:val="005A1588"/>
    <w:rsid w:val="005A2224"/>
    <w:rsid w:val="005A30ED"/>
    <w:rsid w:val="005A3C49"/>
    <w:rsid w:val="005A4965"/>
    <w:rsid w:val="005A512F"/>
    <w:rsid w:val="005A5AE4"/>
    <w:rsid w:val="005A762E"/>
    <w:rsid w:val="005A7E39"/>
    <w:rsid w:val="005B044D"/>
    <w:rsid w:val="005B2DFF"/>
    <w:rsid w:val="005B2FD8"/>
    <w:rsid w:val="005B36D5"/>
    <w:rsid w:val="005B4094"/>
    <w:rsid w:val="005B5B4C"/>
    <w:rsid w:val="005B5DE4"/>
    <w:rsid w:val="005C0D28"/>
    <w:rsid w:val="005C0E23"/>
    <w:rsid w:val="005C1088"/>
    <w:rsid w:val="005C146C"/>
    <w:rsid w:val="005C1A92"/>
    <w:rsid w:val="005C1ABB"/>
    <w:rsid w:val="005C1E67"/>
    <w:rsid w:val="005C284C"/>
    <w:rsid w:val="005C29F6"/>
    <w:rsid w:val="005C30A1"/>
    <w:rsid w:val="005C3A56"/>
    <w:rsid w:val="005C3AF8"/>
    <w:rsid w:val="005C3BEC"/>
    <w:rsid w:val="005C3F9F"/>
    <w:rsid w:val="005C5252"/>
    <w:rsid w:val="005C5475"/>
    <w:rsid w:val="005C5715"/>
    <w:rsid w:val="005C59C8"/>
    <w:rsid w:val="005C5FC8"/>
    <w:rsid w:val="005C655F"/>
    <w:rsid w:val="005C6CF3"/>
    <w:rsid w:val="005C6E15"/>
    <w:rsid w:val="005C6E29"/>
    <w:rsid w:val="005C7772"/>
    <w:rsid w:val="005D0293"/>
    <w:rsid w:val="005D3CD1"/>
    <w:rsid w:val="005D5159"/>
    <w:rsid w:val="005D5548"/>
    <w:rsid w:val="005D5D20"/>
    <w:rsid w:val="005D62B4"/>
    <w:rsid w:val="005D665C"/>
    <w:rsid w:val="005D6D96"/>
    <w:rsid w:val="005D73B9"/>
    <w:rsid w:val="005E1442"/>
    <w:rsid w:val="005E23D0"/>
    <w:rsid w:val="005E29E8"/>
    <w:rsid w:val="005E34B2"/>
    <w:rsid w:val="005E3690"/>
    <w:rsid w:val="005E4142"/>
    <w:rsid w:val="005E43B2"/>
    <w:rsid w:val="005E4F72"/>
    <w:rsid w:val="005F01D0"/>
    <w:rsid w:val="005F18D6"/>
    <w:rsid w:val="005F1D57"/>
    <w:rsid w:val="005F4F6C"/>
    <w:rsid w:val="005F5CE5"/>
    <w:rsid w:val="005F5D2B"/>
    <w:rsid w:val="005F5E19"/>
    <w:rsid w:val="005F6D07"/>
    <w:rsid w:val="005F72F3"/>
    <w:rsid w:val="005F736E"/>
    <w:rsid w:val="005F78A7"/>
    <w:rsid w:val="005F7A34"/>
    <w:rsid w:val="005F7F57"/>
    <w:rsid w:val="0060070A"/>
    <w:rsid w:val="00600A8A"/>
    <w:rsid w:val="00600DB0"/>
    <w:rsid w:val="00601018"/>
    <w:rsid w:val="006011C9"/>
    <w:rsid w:val="00601526"/>
    <w:rsid w:val="00601777"/>
    <w:rsid w:val="006021FD"/>
    <w:rsid w:val="00603A6B"/>
    <w:rsid w:val="00603B0D"/>
    <w:rsid w:val="00604033"/>
    <w:rsid w:val="00606169"/>
    <w:rsid w:val="00607523"/>
    <w:rsid w:val="00607879"/>
    <w:rsid w:val="00607AC5"/>
    <w:rsid w:val="00610173"/>
    <w:rsid w:val="006111C7"/>
    <w:rsid w:val="006118E1"/>
    <w:rsid w:val="00611A0C"/>
    <w:rsid w:val="00611A31"/>
    <w:rsid w:val="00612218"/>
    <w:rsid w:val="00612B83"/>
    <w:rsid w:val="00614CAC"/>
    <w:rsid w:val="00614EBD"/>
    <w:rsid w:val="00615598"/>
    <w:rsid w:val="00615ADF"/>
    <w:rsid w:val="00616870"/>
    <w:rsid w:val="00616888"/>
    <w:rsid w:val="00617C31"/>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9DC"/>
    <w:rsid w:val="00630FBB"/>
    <w:rsid w:val="00631680"/>
    <w:rsid w:val="0063673A"/>
    <w:rsid w:val="00636BDF"/>
    <w:rsid w:val="00637203"/>
    <w:rsid w:val="006376DF"/>
    <w:rsid w:val="00637F13"/>
    <w:rsid w:val="006401A8"/>
    <w:rsid w:val="0064159E"/>
    <w:rsid w:val="00642D51"/>
    <w:rsid w:val="00643B97"/>
    <w:rsid w:val="00643F65"/>
    <w:rsid w:val="006443E5"/>
    <w:rsid w:val="00644457"/>
    <w:rsid w:val="0064493C"/>
    <w:rsid w:val="00644B71"/>
    <w:rsid w:val="00644E09"/>
    <w:rsid w:val="0064573E"/>
    <w:rsid w:val="00646D3E"/>
    <w:rsid w:val="00647498"/>
    <w:rsid w:val="00647E67"/>
    <w:rsid w:val="0065165C"/>
    <w:rsid w:val="006516C6"/>
    <w:rsid w:val="006519AF"/>
    <w:rsid w:val="00651AA7"/>
    <w:rsid w:val="00652DC8"/>
    <w:rsid w:val="006530D4"/>
    <w:rsid w:val="00653434"/>
    <w:rsid w:val="00653DA6"/>
    <w:rsid w:val="00654223"/>
    <w:rsid w:val="0065457A"/>
    <w:rsid w:val="006551C6"/>
    <w:rsid w:val="00655508"/>
    <w:rsid w:val="00655D0E"/>
    <w:rsid w:val="00655DA8"/>
    <w:rsid w:val="00655E53"/>
    <w:rsid w:val="00656117"/>
    <w:rsid w:val="00657656"/>
    <w:rsid w:val="0065765F"/>
    <w:rsid w:val="00657AFB"/>
    <w:rsid w:val="00657B00"/>
    <w:rsid w:val="00660611"/>
    <w:rsid w:val="00660AD2"/>
    <w:rsid w:val="00660B1F"/>
    <w:rsid w:val="0066108F"/>
    <w:rsid w:val="006611D6"/>
    <w:rsid w:val="00663B11"/>
    <w:rsid w:val="0066624F"/>
    <w:rsid w:val="00666FAB"/>
    <w:rsid w:val="00667A8A"/>
    <w:rsid w:val="00670121"/>
    <w:rsid w:val="00670655"/>
    <w:rsid w:val="006707F0"/>
    <w:rsid w:val="0067084D"/>
    <w:rsid w:val="0067092F"/>
    <w:rsid w:val="00670C37"/>
    <w:rsid w:val="00670C81"/>
    <w:rsid w:val="00672905"/>
    <w:rsid w:val="0067454B"/>
    <w:rsid w:val="00675873"/>
    <w:rsid w:val="00675FA1"/>
    <w:rsid w:val="00676E54"/>
    <w:rsid w:val="00677531"/>
    <w:rsid w:val="006775F9"/>
    <w:rsid w:val="00677ACB"/>
    <w:rsid w:val="00677F0D"/>
    <w:rsid w:val="006804A5"/>
    <w:rsid w:val="00680D6B"/>
    <w:rsid w:val="00680E44"/>
    <w:rsid w:val="00680EA1"/>
    <w:rsid w:val="00681487"/>
    <w:rsid w:val="00681807"/>
    <w:rsid w:val="006818B7"/>
    <w:rsid w:val="00682A53"/>
    <w:rsid w:val="00685650"/>
    <w:rsid w:val="0068580A"/>
    <w:rsid w:val="00686038"/>
    <w:rsid w:val="00687B03"/>
    <w:rsid w:val="00687ED8"/>
    <w:rsid w:val="0069058B"/>
    <w:rsid w:val="0069098F"/>
    <w:rsid w:val="006915F3"/>
    <w:rsid w:val="00691B2A"/>
    <w:rsid w:val="00692226"/>
    <w:rsid w:val="006933E5"/>
    <w:rsid w:val="00693817"/>
    <w:rsid w:val="00693D4A"/>
    <w:rsid w:val="00693E7F"/>
    <w:rsid w:val="006940A7"/>
    <w:rsid w:val="006940AE"/>
    <w:rsid w:val="00694434"/>
    <w:rsid w:val="0069546D"/>
    <w:rsid w:val="00695A5F"/>
    <w:rsid w:val="00696307"/>
    <w:rsid w:val="00696469"/>
    <w:rsid w:val="0069648B"/>
    <w:rsid w:val="006965ED"/>
    <w:rsid w:val="00696692"/>
    <w:rsid w:val="00696B58"/>
    <w:rsid w:val="0069723E"/>
    <w:rsid w:val="0069741B"/>
    <w:rsid w:val="006A0225"/>
    <w:rsid w:val="006A049C"/>
    <w:rsid w:val="006A04F2"/>
    <w:rsid w:val="006A0999"/>
    <w:rsid w:val="006A160E"/>
    <w:rsid w:val="006A16AD"/>
    <w:rsid w:val="006A2767"/>
    <w:rsid w:val="006A2A2C"/>
    <w:rsid w:val="006A3142"/>
    <w:rsid w:val="006A3CE2"/>
    <w:rsid w:val="006A3F35"/>
    <w:rsid w:val="006A4040"/>
    <w:rsid w:val="006A408C"/>
    <w:rsid w:val="006A7C18"/>
    <w:rsid w:val="006B135C"/>
    <w:rsid w:val="006B4547"/>
    <w:rsid w:val="006B5C2A"/>
    <w:rsid w:val="006B759E"/>
    <w:rsid w:val="006B7903"/>
    <w:rsid w:val="006B7BAB"/>
    <w:rsid w:val="006B7C25"/>
    <w:rsid w:val="006C0353"/>
    <w:rsid w:val="006C0FDC"/>
    <w:rsid w:val="006C1D88"/>
    <w:rsid w:val="006C1E06"/>
    <w:rsid w:val="006C2050"/>
    <w:rsid w:val="006C2556"/>
    <w:rsid w:val="006C290C"/>
    <w:rsid w:val="006C2999"/>
    <w:rsid w:val="006C2EE8"/>
    <w:rsid w:val="006C355C"/>
    <w:rsid w:val="006C3C3F"/>
    <w:rsid w:val="006C4BDD"/>
    <w:rsid w:val="006C4D85"/>
    <w:rsid w:val="006C5B6A"/>
    <w:rsid w:val="006C7612"/>
    <w:rsid w:val="006C799F"/>
    <w:rsid w:val="006D009B"/>
    <w:rsid w:val="006D07F6"/>
    <w:rsid w:val="006D0830"/>
    <w:rsid w:val="006D0ADC"/>
    <w:rsid w:val="006D0D9C"/>
    <w:rsid w:val="006D1920"/>
    <w:rsid w:val="006D23D9"/>
    <w:rsid w:val="006D2E83"/>
    <w:rsid w:val="006D3F0B"/>
    <w:rsid w:val="006D41FD"/>
    <w:rsid w:val="006D467B"/>
    <w:rsid w:val="006D484B"/>
    <w:rsid w:val="006D4D5B"/>
    <w:rsid w:val="006D52D6"/>
    <w:rsid w:val="006D5AE4"/>
    <w:rsid w:val="006D6923"/>
    <w:rsid w:val="006D6E51"/>
    <w:rsid w:val="006D7332"/>
    <w:rsid w:val="006D73DA"/>
    <w:rsid w:val="006D7A6D"/>
    <w:rsid w:val="006E0F8F"/>
    <w:rsid w:val="006E2912"/>
    <w:rsid w:val="006E32F2"/>
    <w:rsid w:val="006E3B23"/>
    <w:rsid w:val="006E51FB"/>
    <w:rsid w:val="006E5981"/>
    <w:rsid w:val="006E6FCC"/>
    <w:rsid w:val="006E7168"/>
    <w:rsid w:val="006E71B3"/>
    <w:rsid w:val="006E734D"/>
    <w:rsid w:val="006F1007"/>
    <w:rsid w:val="006F1E68"/>
    <w:rsid w:val="006F22C3"/>
    <w:rsid w:val="006F3C4E"/>
    <w:rsid w:val="006F3C58"/>
    <w:rsid w:val="006F590F"/>
    <w:rsid w:val="006F595F"/>
    <w:rsid w:val="006F6048"/>
    <w:rsid w:val="006F6555"/>
    <w:rsid w:val="006F66A1"/>
    <w:rsid w:val="006F7479"/>
    <w:rsid w:val="006F7BC6"/>
    <w:rsid w:val="00700762"/>
    <w:rsid w:val="00700B42"/>
    <w:rsid w:val="00701D6A"/>
    <w:rsid w:val="00702FAE"/>
    <w:rsid w:val="0070301B"/>
    <w:rsid w:val="00703060"/>
    <w:rsid w:val="007031B6"/>
    <w:rsid w:val="007049E4"/>
    <w:rsid w:val="00705225"/>
    <w:rsid w:val="007078E7"/>
    <w:rsid w:val="007118BA"/>
    <w:rsid w:val="00711D5F"/>
    <w:rsid w:val="00712B47"/>
    <w:rsid w:val="00712CF2"/>
    <w:rsid w:val="00713540"/>
    <w:rsid w:val="007144D8"/>
    <w:rsid w:val="00714683"/>
    <w:rsid w:val="00714B01"/>
    <w:rsid w:val="00716CA9"/>
    <w:rsid w:val="00717BB7"/>
    <w:rsid w:val="00717CD0"/>
    <w:rsid w:val="00717D3C"/>
    <w:rsid w:val="007205D0"/>
    <w:rsid w:val="00721D98"/>
    <w:rsid w:val="0072221F"/>
    <w:rsid w:val="00722943"/>
    <w:rsid w:val="007235CB"/>
    <w:rsid w:val="00723795"/>
    <w:rsid w:val="007239CB"/>
    <w:rsid w:val="00723A10"/>
    <w:rsid w:val="00725246"/>
    <w:rsid w:val="00726611"/>
    <w:rsid w:val="0072728D"/>
    <w:rsid w:val="00727C42"/>
    <w:rsid w:val="00727F2B"/>
    <w:rsid w:val="00727FCC"/>
    <w:rsid w:val="00730501"/>
    <w:rsid w:val="007305B9"/>
    <w:rsid w:val="00730A26"/>
    <w:rsid w:val="0073394E"/>
    <w:rsid w:val="00733ACA"/>
    <w:rsid w:val="00733C3B"/>
    <w:rsid w:val="007349AB"/>
    <w:rsid w:val="00734E4F"/>
    <w:rsid w:val="00735325"/>
    <w:rsid w:val="00735EEE"/>
    <w:rsid w:val="007362A1"/>
    <w:rsid w:val="0073646C"/>
    <w:rsid w:val="007364E5"/>
    <w:rsid w:val="007365E7"/>
    <w:rsid w:val="0073666D"/>
    <w:rsid w:val="00736955"/>
    <w:rsid w:val="00736B38"/>
    <w:rsid w:val="00737640"/>
    <w:rsid w:val="0074009C"/>
    <w:rsid w:val="0074179D"/>
    <w:rsid w:val="007418B7"/>
    <w:rsid w:val="00741FAE"/>
    <w:rsid w:val="0074250B"/>
    <w:rsid w:val="00742553"/>
    <w:rsid w:val="007433DE"/>
    <w:rsid w:val="00743FD7"/>
    <w:rsid w:val="007447A9"/>
    <w:rsid w:val="007451D6"/>
    <w:rsid w:val="00746594"/>
    <w:rsid w:val="00747DCB"/>
    <w:rsid w:val="00747F96"/>
    <w:rsid w:val="00751655"/>
    <w:rsid w:val="00751A9C"/>
    <w:rsid w:val="00751E74"/>
    <w:rsid w:val="007521D3"/>
    <w:rsid w:val="007533DA"/>
    <w:rsid w:val="00753D1F"/>
    <w:rsid w:val="00753DA4"/>
    <w:rsid w:val="00753EB5"/>
    <w:rsid w:val="00756D34"/>
    <w:rsid w:val="00757959"/>
    <w:rsid w:val="00757B26"/>
    <w:rsid w:val="007603C9"/>
    <w:rsid w:val="00761486"/>
    <w:rsid w:val="00761CA1"/>
    <w:rsid w:val="00762A08"/>
    <w:rsid w:val="00762C47"/>
    <w:rsid w:val="0076303E"/>
    <w:rsid w:val="00764216"/>
    <w:rsid w:val="00764805"/>
    <w:rsid w:val="007656A3"/>
    <w:rsid w:val="007661BA"/>
    <w:rsid w:val="007661BE"/>
    <w:rsid w:val="007668CA"/>
    <w:rsid w:val="00766918"/>
    <w:rsid w:val="00766975"/>
    <w:rsid w:val="00766F43"/>
    <w:rsid w:val="00766FFD"/>
    <w:rsid w:val="007709F8"/>
    <w:rsid w:val="007715CA"/>
    <w:rsid w:val="0077227A"/>
    <w:rsid w:val="0077341C"/>
    <w:rsid w:val="00773643"/>
    <w:rsid w:val="00774FD0"/>
    <w:rsid w:val="0077577C"/>
    <w:rsid w:val="00775818"/>
    <w:rsid w:val="007762C7"/>
    <w:rsid w:val="00776BD0"/>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A79"/>
    <w:rsid w:val="00787030"/>
    <w:rsid w:val="007877DC"/>
    <w:rsid w:val="007911AF"/>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362"/>
    <w:rsid w:val="007A48B5"/>
    <w:rsid w:val="007A4A29"/>
    <w:rsid w:val="007A529A"/>
    <w:rsid w:val="007A596A"/>
    <w:rsid w:val="007A5C59"/>
    <w:rsid w:val="007A5D88"/>
    <w:rsid w:val="007A624E"/>
    <w:rsid w:val="007A67D4"/>
    <w:rsid w:val="007A7076"/>
    <w:rsid w:val="007A7090"/>
    <w:rsid w:val="007A7CC1"/>
    <w:rsid w:val="007B06C5"/>
    <w:rsid w:val="007B07BA"/>
    <w:rsid w:val="007B2702"/>
    <w:rsid w:val="007B2B77"/>
    <w:rsid w:val="007B2E35"/>
    <w:rsid w:val="007B3765"/>
    <w:rsid w:val="007B45E5"/>
    <w:rsid w:val="007B56A9"/>
    <w:rsid w:val="007B5BA2"/>
    <w:rsid w:val="007B621A"/>
    <w:rsid w:val="007B6BAB"/>
    <w:rsid w:val="007B7007"/>
    <w:rsid w:val="007B7099"/>
    <w:rsid w:val="007B7585"/>
    <w:rsid w:val="007B763D"/>
    <w:rsid w:val="007B7F8B"/>
    <w:rsid w:val="007C01FF"/>
    <w:rsid w:val="007C04FD"/>
    <w:rsid w:val="007C100E"/>
    <w:rsid w:val="007C13FD"/>
    <w:rsid w:val="007C158F"/>
    <w:rsid w:val="007C22BE"/>
    <w:rsid w:val="007C3A5B"/>
    <w:rsid w:val="007C5979"/>
    <w:rsid w:val="007C74ED"/>
    <w:rsid w:val="007C7BF3"/>
    <w:rsid w:val="007C7DA8"/>
    <w:rsid w:val="007D0190"/>
    <w:rsid w:val="007D038F"/>
    <w:rsid w:val="007D0549"/>
    <w:rsid w:val="007D1625"/>
    <w:rsid w:val="007D24DE"/>
    <w:rsid w:val="007D2A0F"/>
    <w:rsid w:val="007D36A3"/>
    <w:rsid w:val="007D37FF"/>
    <w:rsid w:val="007D3DEE"/>
    <w:rsid w:val="007D4B5A"/>
    <w:rsid w:val="007D4FA1"/>
    <w:rsid w:val="007D522C"/>
    <w:rsid w:val="007D56CB"/>
    <w:rsid w:val="007D5C34"/>
    <w:rsid w:val="007D5C78"/>
    <w:rsid w:val="007D672C"/>
    <w:rsid w:val="007D6F3F"/>
    <w:rsid w:val="007D702B"/>
    <w:rsid w:val="007E00D9"/>
    <w:rsid w:val="007E037E"/>
    <w:rsid w:val="007E0656"/>
    <w:rsid w:val="007E0921"/>
    <w:rsid w:val="007E0D4B"/>
    <w:rsid w:val="007E123C"/>
    <w:rsid w:val="007E1D3F"/>
    <w:rsid w:val="007E2C91"/>
    <w:rsid w:val="007E3098"/>
    <w:rsid w:val="007E37FA"/>
    <w:rsid w:val="007E385B"/>
    <w:rsid w:val="007E3CD0"/>
    <w:rsid w:val="007E42F2"/>
    <w:rsid w:val="007E45BB"/>
    <w:rsid w:val="007E477B"/>
    <w:rsid w:val="007E48A0"/>
    <w:rsid w:val="007E56DD"/>
    <w:rsid w:val="007E64E0"/>
    <w:rsid w:val="007E6BBC"/>
    <w:rsid w:val="007F0329"/>
    <w:rsid w:val="007F0558"/>
    <w:rsid w:val="007F09EB"/>
    <w:rsid w:val="007F0A48"/>
    <w:rsid w:val="007F1259"/>
    <w:rsid w:val="007F1896"/>
    <w:rsid w:val="007F31B6"/>
    <w:rsid w:val="007F3499"/>
    <w:rsid w:val="007F3906"/>
    <w:rsid w:val="007F39DB"/>
    <w:rsid w:val="007F3D04"/>
    <w:rsid w:val="007F5401"/>
    <w:rsid w:val="007F5C1F"/>
    <w:rsid w:val="007F6BD8"/>
    <w:rsid w:val="007F703A"/>
    <w:rsid w:val="007F7336"/>
    <w:rsid w:val="00800795"/>
    <w:rsid w:val="00800A37"/>
    <w:rsid w:val="00801559"/>
    <w:rsid w:val="00801EF3"/>
    <w:rsid w:val="0080242A"/>
    <w:rsid w:val="008038A9"/>
    <w:rsid w:val="008050FE"/>
    <w:rsid w:val="0080531C"/>
    <w:rsid w:val="0080575D"/>
    <w:rsid w:val="00806454"/>
    <w:rsid w:val="008066D3"/>
    <w:rsid w:val="0080671C"/>
    <w:rsid w:val="00806C76"/>
    <w:rsid w:val="00806F87"/>
    <w:rsid w:val="00807823"/>
    <w:rsid w:val="008107B3"/>
    <w:rsid w:val="008135AA"/>
    <w:rsid w:val="00814D0C"/>
    <w:rsid w:val="008165A0"/>
    <w:rsid w:val="00817001"/>
    <w:rsid w:val="008173D9"/>
    <w:rsid w:val="00817751"/>
    <w:rsid w:val="00820305"/>
    <w:rsid w:val="008209E6"/>
    <w:rsid w:val="00821355"/>
    <w:rsid w:val="00823B8E"/>
    <w:rsid w:val="0082406F"/>
    <w:rsid w:val="008246BD"/>
    <w:rsid w:val="00825933"/>
    <w:rsid w:val="00825D92"/>
    <w:rsid w:val="008265B9"/>
    <w:rsid w:val="0082768E"/>
    <w:rsid w:val="008277CC"/>
    <w:rsid w:val="00827E6C"/>
    <w:rsid w:val="008311A9"/>
    <w:rsid w:val="008316A6"/>
    <w:rsid w:val="00831BDE"/>
    <w:rsid w:val="00831CDC"/>
    <w:rsid w:val="00831EB4"/>
    <w:rsid w:val="00832132"/>
    <w:rsid w:val="008328C0"/>
    <w:rsid w:val="00832C2B"/>
    <w:rsid w:val="00832DC6"/>
    <w:rsid w:val="00833408"/>
    <w:rsid w:val="00833A67"/>
    <w:rsid w:val="00833D10"/>
    <w:rsid w:val="0083744B"/>
    <w:rsid w:val="008402C6"/>
    <w:rsid w:val="008414BE"/>
    <w:rsid w:val="00842762"/>
    <w:rsid w:val="00843A1C"/>
    <w:rsid w:val="00843A6E"/>
    <w:rsid w:val="00843F20"/>
    <w:rsid w:val="00844806"/>
    <w:rsid w:val="00844BAE"/>
    <w:rsid w:val="0084593C"/>
    <w:rsid w:val="00845FEB"/>
    <w:rsid w:val="00846A81"/>
    <w:rsid w:val="00846D16"/>
    <w:rsid w:val="00847916"/>
    <w:rsid w:val="0085099A"/>
    <w:rsid w:val="00851C07"/>
    <w:rsid w:val="00851D9E"/>
    <w:rsid w:val="00852431"/>
    <w:rsid w:val="00852CB6"/>
    <w:rsid w:val="00853144"/>
    <w:rsid w:val="008538B8"/>
    <w:rsid w:val="00853B2E"/>
    <w:rsid w:val="008540EC"/>
    <w:rsid w:val="0085432D"/>
    <w:rsid w:val="00854DF8"/>
    <w:rsid w:val="00855071"/>
    <w:rsid w:val="00855236"/>
    <w:rsid w:val="0085534F"/>
    <w:rsid w:val="00855525"/>
    <w:rsid w:val="00855819"/>
    <w:rsid w:val="00855CB7"/>
    <w:rsid w:val="008561D2"/>
    <w:rsid w:val="00856A96"/>
    <w:rsid w:val="00856FE1"/>
    <w:rsid w:val="00857492"/>
    <w:rsid w:val="0086009B"/>
    <w:rsid w:val="00860B56"/>
    <w:rsid w:val="0086240A"/>
    <w:rsid w:val="008631CE"/>
    <w:rsid w:val="00863DFD"/>
    <w:rsid w:val="008650AB"/>
    <w:rsid w:val="008655E1"/>
    <w:rsid w:val="00865CDF"/>
    <w:rsid w:val="00865EFB"/>
    <w:rsid w:val="0086710D"/>
    <w:rsid w:val="008678AD"/>
    <w:rsid w:val="00867C59"/>
    <w:rsid w:val="00867E0E"/>
    <w:rsid w:val="00870874"/>
    <w:rsid w:val="00870B7F"/>
    <w:rsid w:val="008712CF"/>
    <w:rsid w:val="00871969"/>
    <w:rsid w:val="0087199F"/>
    <w:rsid w:val="008732AA"/>
    <w:rsid w:val="008733FD"/>
    <w:rsid w:val="00874EBA"/>
    <w:rsid w:val="00874F1B"/>
    <w:rsid w:val="00875164"/>
    <w:rsid w:val="00875F1E"/>
    <w:rsid w:val="0087621D"/>
    <w:rsid w:val="008764C5"/>
    <w:rsid w:val="00876CDD"/>
    <w:rsid w:val="008773F1"/>
    <w:rsid w:val="00877B25"/>
    <w:rsid w:val="00880F49"/>
    <w:rsid w:val="00881E41"/>
    <w:rsid w:val="00881F0E"/>
    <w:rsid w:val="008822CE"/>
    <w:rsid w:val="00882771"/>
    <w:rsid w:val="008830C0"/>
    <w:rsid w:val="00884563"/>
    <w:rsid w:val="00885640"/>
    <w:rsid w:val="008862FC"/>
    <w:rsid w:val="00886B50"/>
    <w:rsid w:val="00887816"/>
    <w:rsid w:val="008908F5"/>
    <w:rsid w:val="0089128D"/>
    <w:rsid w:val="008930E6"/>
    <w:rsid w:val="008933D8"/>
    <w:rsid w:val="00894C05"/>
    <w:rsid w:val="00895FD6"/>
    <w:rsid w:val="00896801"/>
    <w:rsid w:val="00897946"/>
    <w:rsid w:val="008A05C2"/>
    <w:rsid w:val="008A133A"/>
    <w:rsid w:val="008A15DC"/>
    <w:rsid w:val="008A173A"/>
    <w:rsid w:val="008A1E57"/>
    <w:rsid w:val="008A2707"/>
    <w:rsid w:val="008A3321"/>
    <w:rsid w:val="008A3A77"/>
    <w:rsid w:val="008A4BDA"/>
    <w:rsid w:val="008A61E6"/>
    <w:rsid w:val="008A6360"/>
    <w:rsid w:val="008A73C2"/>
    <w:rsid w:val="008B0746"/>
    <w:rsid w:val="008B0CC4"/>
    <w:rsid w:val="008B1209"/>
    <w:rsid w:val="008B1A2E"/>
    <w:rsid w:val="008B1F4C"/>
    <w:rsid w:val="008B2192"/>
    <w:rsid w:val="008B2F68"/>
    <w:rsid w:val="008B3F48"/>
    <w:rsid w:val="008B4428"/>
    <w:rsid w:val="008B48F2"/>
    <w:rsid w:val="008B4DE7"/>
    <w:rsid w:val="008B5662"/>
    <w:rsid w:val="008B6E57"/>
    <w:rsid w:val="008B7381"/>
    <w:rsid w:val="008B787F"/>
    <w:rsid w:val="008B7DD1"/>
    <w:rsid w:val="008B7E45"/>
    <w:rsid w:val="008C07F3"/>
    <w:rsid w:val="008C0CBD"/>
    <w:rsid w:val="008C16B9"/>
    <w:rsid w:val="008C2003"/>
    <w:rsid w:val="008C22D4"/>
    <w:rsid w:val="008C2D85"/>
    <w:rsid w:val="008C2DD2"/>
    <w:rsid w:val="008C2FAC"/>
    <w:rsid w:val="008C3AA5"/>
    <w:rsid w:val="008C3E6A"/>
    <w:rsid w:val="008C4A21"/>
    <w:rsid w:val="008C4EEF"/>
    <w:rsid w:val="008C5296"/>
    <w:rsid w:val="008C5665"/>
    <w:rsid w:val="008C5BD1"/>
    <w:rsid w:val="008C5DD7"/>
    <w:rsid w:val="008C5DDF"/>
    <w:rsid w:val="008C60C2"/>
    <w:rsid w:val="008C6658"/>
    <w:rsid w:val="008C6971"/>
    <w:rsid w:val="008C69ED"/>
    <w:rsid w:val="008C6C4E"/>
    <w:rsid w:val="008C6F03"/>
    <w:rsid w:val="008C713D"/>
    <w:rsid w:val="008C779D"/>
    <w:rsid w:val="008D0003"/>
    <w:rsid w:val="008D059C"/>
    <w:rsid w:val="008D13CE"/>
    <w:rsid w:val="008D1B84"/>
    <w:rsid w:val="008D1BF8"/>
    <w:rsid w:val="008D1E99"/>
    <w:rsid w:val="008D2A94"/>
    <w:rsid w:val="008D35A6"/>
    <w:rsid w:val="008D508E"/>
    <w:rsid w:val="008D5D65"/>
    <w:rsid w:val="008D6783"/>
    <w:rsid w:val="008D6F5B"/>
    <w:rsid w:val="008D760E"/>
    <w:rsid w:val="008D7B8D"/>
    <w:rsid w:val="008E016C"/>
    <w:rsid w:val="008E0B11"/>
    <w:rsid w:val="008E0D03"/>
    <w:rsid w:val="008E1360"/>
    <w:rsid w:val="008E13D2"/>
    <w:rsid w:val="008E1542"/>
    <w:rsid w:val="008E1775"/>
    <w:rsid w:val="008E24DF"/>
    <w:rsid w:val="008E2B94"/>
    <w:rsid w:val="008E35DB"/>
    <w:rsid w:val="008E4A2A"/>
    <w:rsid w:val="008E4EBE"/>
    <w:rsid w:val="008E60FF"/>
    <w:rsid w:val="008E65E7"/>
    <w:rsid w:val="008E7E45"/>
    <w:rsid w:val="008F0D5F"/>
    <w:rsid w:val="008F0E1E"/>
    <w:rsid w:val="008F100E"/>
    <w:rsid w:val="008F16FA"/>
    <w:rsid w:val="008F1983"/>
    <w:rsid w:val="008F1B3C"/>
    <w:rsid w:val="008F321E"/>
    <w:rsid w:val="008F35FB"/>
    <w:rsid w:val="008F4B28"/>
    <w:rsid w:val="008F5A3F"/>
    <w:rsid w:val="008F5AE1"/>
    <w:rsid w:val="008F5F6F"/>
    <w:rsid w:val="008F782D"/>
    <w:rsid w:val="0090037C"/>
    <w:rsid w:val="00900F29"/>
    <w:rsid w:val="009015E4"/>
    <w:rsid w:val="0090217A"/>
    <w:rsid w:val="00902393"/>
    <w:rsid w:val="00902BF0"/>
    <w:rsid w:val="00902E59"/>
    <w:rsid w:val="00902FF2"/>
    <w:rsid w:val="009035A0"/>
    <w:rsid w:val="0090367A"/>
    <w:rsid w:val="00903AC3"/>
    <w:rsid w:val="00904E9D"/>
    <w:rsid w:val="00905300"/>
    <w:rsid w:val="00911797"/>
    <w:rsid w:val="009124CB"/>
    <w:rsid w:val="00912BF9"/>
    <w:rsid w:val="00913308"/>
    <w:rsid w:val="009139D3"/>
    <w:rsid w:val="00913CF3"/>
    <w:rsid w:val="0091431F"/>
    <w:rsid w:val="009143ED"/>
    <w:rsid w:val="00914518"/>
    <w:rsid w:val="00915C07"/>
    <w:rsid w:val="00916ECA"/>
    <w:rsid w:val="00917A9E"/>
    <w:rsid w:val="00917ABD"/>
    <w:rsid w:val="00917EFC"/>
    <w:rsid w:val="00920FF3"/>
    <w:rsid w:val="00921489"/>
    <w:rsid w:val="00921E05"/>
    <w:rsid w:val="00923BF8"/>
    <w:rsid w:val="00924B95"/>
    <w:rsid w:val="009267D1"/>
    <w:rsid w:val="00926B20"/>
    <w:rsid w:val="00926CEA"/>
    <w:rsid w:val="00926DC7"/>
    <w:rsid w:val="00926E25"/>
    <w:rsid w:val="00926F29"/>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36069"/>
    <w:rsid w:val="00941072"/>
    <w:rsid w:val="00942254"/>
    <w:rsid w:val="009424F9"/>
    <w:rsid w:val="00942561"/>
    <w:rsid w:val="009431E2"/>
    <w:rsid w:val="00944B60"/>
    <w:rsid w:val="00944E2E"/>
    <w:rsid w:val="00945394"/>
    <w:rsid w:val="0094653E"/>
    <w:rsid w:val="00946589"/>
    <w:rsid w:val="00946F4B"/>
    <w:rsid w:val="009507A1"/>
    <w:rsid w:val="0095116D"/>
    <w:rsid w:val="0095186C"/>
    <w:rsid w:val="00951C10"/>
    <w:rsid w:val="00952272"/>
    <w:rsid w:val="0095305E"/>
    <w:rsid w:val="00953884"/>
    <w:rsid w:val="00953A78"/>
    <w:rsid w:val="00953CE5"/>
    <w:rsid w:val="00954388"/>
    <w:rsid w:val="009549A8"/>
    <w:rsid w:val="00954FF2"/>
    <w:rsid w:val="00955146"/>
    <w:rsid w:val="00955357"/>
    <w:rsid w:val="00955EAD"/>
    <w:rsid w:val="00956C50"/>
    <w:rsid w:val="00956C77"/>
    <w:rsid w:val="00957168"/>
    <w:rsid w:val="00957253"/>
    <w:rsid w:val="00957B6C"/>
    <w:rsid w:val="00957C75"/>
    <w:rsid w:val="00963814"/>
    <w:rsid w:val="00964C3B"/>
    <w:rsid w:val="00964ED9"/>
    <w:rsid w:val="00965708"/>
    <w:rsid w:val="00965D6F"/>
    <w:rsid w:val="00966D84"/>
    <w:rsid w:val="009706E9"/>
    <w:rsid w:val="009719CA"/>
    <w:rsid w:val="0097274F"/>
    <w:rsid w:val="00974A2A"/>
    <w:rsid w:val="00975125"/>
    <w:rsid w:val="0097795C"/>
    <w:rsid w:val="00977E3E"/>
    <w:rsid w:val="00977FED"/>
    <w:rsid w:val="0098096D"/>
    <w:rsid w:val="00980C8C"/>
    <w:rsid w:val="00981BD8"/>
    <w:rsid w:val="00982DB2"/>
    <w:rsid w:val="0098434D"/>
    <w:rsid w:val="009847C1"/>
    <w:rsid w:val="009848ED"/>
    <w:rsid w:val="009852CF"/>
    <w:rsid w:val="009859D9"/>
    <w:rsid w:val="0098683F"/>
    <w:rsid w:val="00986AA4"/>
    <w:rsid w:val="00986FF5"/>
    <w:rsid w:val="0098748B"/>
    <w:rsid w:val="009922F9"/>
    <w:rsid w:val="00992405"/>
    <w:rsid w:val="00992A8F"/>
    <w:rsid w:val="00993B34"/>
    <w:rsid w:val="00993B36"/>
    <w:rsid w:val="00993CBF"/>
    <w:rsid w:val="0099424B"/>
    <w:rsid w:val="00995121"/>
    <w:rsid w:val="00995AA8"/>
    <w:rsid w:val="00996BA9"/>
    <w:rsid w:val="00996D08"/>
    <w:rsid w:val="009974C5"/>
    <w:rsid w:val="0099768A"/>
    <w:rsid w:val="00997A48"/>
    <w:rsid w:val="00997AEF"/>
    <w:rsid w:val="009A1AD7"/>
    <w:rsid w:val="009A1BF3"/>
    <w:rsid w:val="009A1F17"/>
    <w:rsid w:val="009A2BC4"/>
    <w:rsid w:val="009A322F"/>
    <w:rsid w:val="009A3B59"/>
    <w:rsid w:val="009A3E47"/>
    <w:rsid w:val="009A43B9"/>
    <w:rsid w:val="009A4455"/>
    <w:rsid w:val="009A5A14"/>
    <w:rsid w:val="009A670E"/>
    <w:rsid w:val="009A73BC"/>
    <w:rsid w:val="009B002A"/>
    <w:rsid w:val="009B070B"/>
    <w:rsid w:val="009B1A20"/>
    <w:rsid w:val="009B1F50"/>
    <w:rsid w:val="009B318C"/>
    <w:rsid w:val="009B33C7"/>
    <w:rsid w:val="009B4B5C"/>
    <w:rsid w:val="009B4E1D"/>
    <w:rsid w:val="009B5199"/>
    <w:rsid w:val="009B5730"/>
    <w:rsid w:val="009B797D"/>
    <w:rsid w:val="009C049C"/>
    <w:rsid w:val="009C0990"/>
    <w:rsid w:val="009C0A86"/>
    <w:rsid w:val="009C0CE0"/>
    <w:rsid w:val="009C0CE3"/>
    <w:rsid w:val="009C14E9"/>
    <w:rsid w:val="009C2580"/>
    <w:rsid w:val="009C29E7"/>
    <w:rsid w:val="009C3017"/>
    <w:rsid w:val="009C3217"/>
    <w:rsid w:val="009C3E8F"/>
    <w:rsid w:val="009C7634"/>
    <w:rsid w:val="009C76E3"/>
    <w:rsid w:val="009C7AB4"/>
    <w:rsid w:val="009C7C7B"/>
    <w:rsid w:val="009D12CD"/>
    <w:rsid w:val="009D2C5E"/>
    <w:rsid w:val="009D3052"/>
    <w:rsid w:val="009D340E"/>
    <w:rsid w:val="009D3467"/>
    <w:rsid w:val="009D40E2"/>
    <w:rsid w:val="009D453F"/>
    <w:rsid w:val="009D4929"/>
    <w:rsid w:val="009D4E96"/>
    <w:rsid w:val="009D665B"/>
    <w:rsid w:val="009D7A8D"/>
    <w:rsid w:val="009E09DC"/>
    <w:rsid w:val="009E0C95"/>
    <w:rsid w:val="009E1DD1"/>
    <w:rsid w:val="009E22EB"/>
    <w:rsid w:val="009E4A8F"/>
    <w:rsid w:val="009E4D9F"/>
    <w:rsid w:val="009E55C4"/>
    <w:rsid w:val="009E5663"/>
    <w:rsid w:val="009E56AE"/>
    <w:rsid w:val="009E56E8"/>
    <w:rsid w:val="009E5984"/>
    <w:rsid w:val="009E70E7"/>
    <w:rsid w:val="009E764E"/>
    <w:rsid w:val="009E7885"/>
    <w:rsid w:val="009F1194"/>
    <w:rsid w:val="009F2D00"/>
    <w:rsid w:val="009F2E96"/>
    <w:rsid w:val="009F32E5"/>
    <w:rsid w:val="009F5B47"/>
    <w:rsid w:val="009F61B8"/>
    <w:rsid w:val="009F6E3A"/>
    <w:rsid w:val="009F6F8A"/>
    <w:rsid w:val="009F7879"/>
    <w:rsid w:val="009F7C9B"/>
    <w:rsid w:val="009F7E25"/>
    <w:rsid w:val="00A00ED6"/>
    <w:rsid w:val="00A01FCE"/>
    <w:rsid w:val="00A02319"/>
    <w:rsid w:val="00A02ED6"/>
    <w:rsid w:val="00A03034"/>
    <w:rsid w:val="00A0382B"/>
    <w:rsid w:val="00A03D4E"/>
    <w:rsid w:val="00A04954"/>
    <w:rsid w:val="00A0580B"/>
    <w:rsid w:val="00A05F62"/>
    <w:rsid w:val="00A06FCD"/>
    <w:rsid w:val="00A10ACB"/>
    <w:rsid w:val="00A11740"/>
    <w:rsid w:val="00A1358D"/>
    <w:rsid w:val="00A13A2E"/>
    <w:rsid w:val="00A13F68"/>
    <w:rsid w:val="00A14168"/>
    <w:rsid w:val="00A141CB"/>
    <w:rsid w:val="00A1490D"/>
    <w:rsid w:val="00A14A32"/>
    <w:rsid w:val="00A15258"/>
    <w:rsid w:val="00A15376"/>
    <w:rsid w:val="00A1577A"/>
    <w:rsid w:val="00A15CEB"/>
    <w:rsid w:val="00A1657F"/>
    <w:rsid w:val="00A168BE"/>
    <w:rsid w:val="00A16B98"/>
    <w:rsid w:val="00A16FE4"/>
    <w:rsid w:val="00A170DD"/>
    <w:rsid w:val="00A17487"/>
    <w:rsid w:val="00A17A32"/>
    <w:rsid w:val="00A17A3C"/>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103"/>
    <w:rsid w:val="00A2788F"/>
    <w:rsid w:val="00A2792C"/>
    <w:rsid w:val="00A303EE"/>
    <w:rsid w:val="00A309D8"/>
    <w:rsid w:val="00A31076"/>
    <w:rsid w:val="00A31541"/>
    <w:rsid w:val="00A3352C"/>
    <w:rsid w:val="00A34AF3"/>
    <w:rsid w:val="00A350E5"/>
    <w:rsid w:val="00A360F7"/>
    <w:rsid w:val="00A36AFB"/>
    <w:rsid w:val="00A370D2"/>
    <w:rsid w:val="00A375F4"/>
    <w:rsid w:val="00A37809"/>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887"/>
    <w:rsid w:val="00A45A33"/>
    <w:rsid w:val="00A46BED"/>
    <w:rsid w:val="00A50395"/>
    <w:rsid w:val="00A5080B"/>
    <w:rsid w:val="00A5161E"/>
    <w:rsid w:val="00A51834"/>
    <w:rsid w:val="00A51A88"/>
    <w:rsid w:val="00A5234A"/>
    <w:rsid w:val="00A5410B"/>
    <w:rsid w:val="00A54DD2"/>
    <w:rsid w:val="00A5534B"/>
    <w:rsid w:val="00A55787"/>
    <w:rsid w:val="00A5650D"/>
    <w:rsid w:val="00A56B92"/>
    <w:rsid w:val="00A56F37"/>
    <w:rsid w:val="00A60175"/>
    <w:rsid w:val="00A60301"/>
    <w:rsid w:val="00A60A90"/>
    <w:rsid w:val="00A60E37"/>
    <w:rsid w:val="00A60E44"/>
    <w:rsid w:val="00A61590"/>
    <w:rsid w:val="00A6229A"/>
    <w:rsid w:val="00A62772"/>
    <w:rsid w:val="00A639E7"/>
    <w:rsid w:val="00A664F3"/>
    <w:rsid w:val="00A67339"/>
    <w:rsid w:val="00A67641"/>
    <w:rsid w:val="00A67ED0"/>
    <w:rsid w:val="00A71287"/>
    <w:rsid w:val="00A71E44"/>
    <w:rsid w:val="00A71E94"/>
    <w:rsid w:val="00A72BE8"/>
    <w:rsid w:val="00A73024"/>
    <w:rsid w:val="00A734CA"/>
    <w:rsid w:val="00A74207"/>
    <w:rsid w:val="00A74441"/>
    <w:rsid w:val="00A7480E"/>
    <w:rsid w:val="00A7496E"/>
    <w:rsid w:val="00A75901"/>
    <w:rsid w:val="00A765CC"/>
    <w:rsid w:val="00A76B56"/>
    <w:rsid w:val="00A76E13"/>
    <w:rsid w:val="00A80CBB"/>
    <w:rsid w:val="00A815C0"/>
    <w:rsid w:val="00A817C9"/>
    <w:rsid w:val="00A82220"/>
    <w:rsid w:val="00A831D2"/>
    <w:rsid w:val="00A83966"/>
    <w:rsid w:val="00A83CFA"/>
    <w:rsid w:val="00A85ABD"/>
    <w:rsid w:val="00A85F8F"/>
    <w:rsid w:val="00A861CD"/>
    <w:rsid w:val="00A863A7"/>
    <w:rsid w:val="00A86900"/>
    <w:rsid w:val="00A87C58"/>
    <w:rsid w:val="00A87DA2"/>
    <w:rsid w:val="00A903F6"/>
    <w:rsid w:val="00A90640"/>
    <w:rsid w:val="00A91727"/>
    <w:rsid w:val="00A91B33"/>
    <w:rsid w:val="00A928A1"/>
    <w:rsid w:val="00A93692"/>
    <w:rsid w:val="00A93A4A"/>
    <w:rsid w:val="00A93D8D"/>
    <w:rsid w:val="00A94ECC"/>
    <w:rsid w:val="00A9510C"/>
    <w:rsid w:val="00A95B9A"/>
    <w:rsid w:val="00A9630E"/>
    <w:rsid w:val="00A97192"/>
    <w:rsid w:val="00A976A4"/>
    <w:rsid w:val="00A9788C"/>
    <w:rsid w:val="00AA0394"/>
    <w:rsid w:val="00AA0DAE"/>
    <w:rsid w:val="00AA0E40"/>
    <w:rsid w:val="00AA12F7"/>
    <w:rsid w:val="00AA175C"/>
    <w:rsid w:val="00AA35A5"/>
    <w:rsid w:val="00AA38DA"/>
    <w:rsid w:val="00AA3A8B"/>
    <w:rsid w:val="00AA43BD"/>
    <w:rsid w:val="00AA50FB"/>
    <w:rsid w:val="00AA5BF3"/>
    <w:rsid w:val="00AA661D"/>
    <w:rsid w:val="00AA6816"/>
    <w:rsid w:val="00AA70F2"/>
    <w:rsid w:val="00AA7F40"/>
    <w:rsid w:val="00AB0355"/>
    <w:rsid w:val="00AB0FA3"/>
    <w:rsid w:val="00AB10DA"/>
    <w:rsid w:val="00AB2834"/>
    <w:rsid w:val="00AB32B7"/>
    <w:rsid w:val="00AB346A"/>
    <w:rsid w:val="00AB39FD"/>
    <w:rsid w:val="00AB3BFD"/>
    <w:rsid w:val="00AB4C42"/>
    <w:rsid w:val="00AB4D9D"/>
    <w:rsid w:val="00AB56F3"/>
    <w:rsid w:val="00AB57CF"/>
    <w:rsid w:val="00AB6368"/>
    <w:rsid w:val="00AB70D4"/>
    <w:rsid w:val="00AB70E1"/>
    <w:rsid w:val="00AC0415"/>
    <w:rsid w:val="00AC0B70"/>
    <w:rsid w:val="00AC17E6"/>
    <w:rsid w:val="00AC199E"/>
    <w:rsid w:val="00AC1C2A"/>
    <w:rsid w:val="00AC2E3C"/>
    <w:rsid w:val="00AC3448"/>
    <w:rsid w:val="00AC4723"/>
    <w:rsid w:val="00AC537F"/>
    <w:rsid w:val="00AC5422"/>
    <w:rsid w:val="00AC62BE"/>
    <w:rsid w:val="00AC6B3F"/>
    <w:rsid w:val="00AD1A1E"/>
    <w:rsid w:val="00AD2D63"/>
    <w:rsid w:val="00AD3BB4"/>
    <w:rsid w:val="00AD4C41"/>
    <w:rsid w:val="00AD555D"/>
    <w:rsid w:val="00AD5FE7"/>
    <w:rsid w:val="00AD7E92"/>
    <w:rsid w:val="00AE04AB"/>
    <w:rsid w:val="00AE112B"/>
    <w:rsid w:val="00AE160C"/>
    <w:rsid w:val="00AE1822"/>
    <w:rsid w:val="00AE1859"/>
    <w:rsid w:val="00AE1CA4"/>
    <w:rsid w:val="00AE1CED"/>
    <w:rsid w:val="00AE3208"/>
    <w:rsid w:val="00AE360E"/>
    <w:rsid w:val="00AE36ED"/>
    <w:rsid w:val="00AE476D"/>
    <w:rsid w:val="00AE56CC"/>
    <w:rsid w:val="00AE5DE6"/>
    <w:rsid w:val="00AE6A43"/>
    <w:rsid w:val="00AE7005"/>
    <w:rsid w:val="00AE7D40"/>
    <w:rsid w:val="00AF063E"/>
    <w:rsid w:val="00AF0BFD"/>
    <w:rsid w:val="00AF0CF3"/>
    <w:rsid w:val="00AF0E9D"/>
    <w:rsid w:val="00AF11CB"/>
    <w:rsid w:val="00AF1601"/>
    <w:rsid w:val="00AF1F53"/>
    <w:rsid w:val="00AF21D2"/>
    <w:rsid w:val="00AF298B"/>
    <w:rsid w:val="00AF34F6"/>
    <w:rsid w:val="00AF3BD5"/>
    <w:rsid w:val="00AF40E5"/>
    <w:rsid w:val="00AF4231"/>
    <w:rsid w:val="00AF4A98"/>
    <w:rsid w:val="00AF4E49"/>
    <w:rsid w:val="00AF560F"/>
    <w:rsid w:val="00AF561F"/>
    <w:rsid w:val="00AF5D1C"/>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10D18"/>
    <w:rsid w:val="00B11298"/>
    <w:rsid w:val="00B11584"/>
    <w:rsid w:val="00B11AAC"/>
    <w:rsid w:val="00B1204D"/>
    <w:rsid w:val="00B12D38"/>
    <w:rsid w:val="00B12FB5"/>
    <w:rsid w:val="00B136F5"/>
    <w:rsid w:val="00B13F8B"/>
    <w:rsid w:val="00B14460"/>
    <w:rsid w:val="00B144FB"/>
    <w:rsid w:val="00B1470A"/>
    <w:rsid w:val="00B14C9D"/>
    <w:rsid w:val="00B15926"/>
    <w:rsid w:val="00B15BE0"/>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D78"/>
    <w:rsid w:val="00B2424B"/>
    <w:rsid w:val="00B24441"/>
    <w:rsid w:val="00B25A6F"/>
    <w:rsid w:val="00B25BAC"/>
    <w:rsid w:val="00B2652C"/>
    <w:rsid w:val="00B27A29"/>
    <w:rsid w:val="00B27B31"/>
    <w:rsid w:val="00B27F50"/>
    <w:rsid w:val="00B30BE2"/>
    <w:rsid w:val="00B30FA1"/>
    <w:rsid w:val="00B3185C"/>
    <w:rsid w:val="00B31FCE"/>
    <w:rsid w:val="00B322A9"/>
    <w:rsid w:val="00B34A80"/>
    <w:rsid w:val="00B35808"/>
    <w:rsid w:val="00B35835"/>
    <w:rsid w:val="00B35DA9"/>
    <w:rsid w:val="00B36DAB"/>
    <w:rsid w:val="00B37082"/>
    <w:rsid w:val="00B371FC"/>
    <w:rsid w:val="00B37367"/>
    <w:rsid w:val="00B37664"/>
    <w:rsid w:val="00B37773"/>
    <w:rsid w:val="00B37B7E"/>
    <w:rsid w:val="00B37BE9"/>
    <w:rsid w:val="00B37DCC"/>
    <w:rsid w:val="00B4078B"/>
    <w:rsid w:val="00B40846"/>
    <w:rsid w:val="00B4092D"/>
    <w:rsid w:val="00B40CB6"/>
    <w:rsid w:val="00B41A7D"/>
    <w:rsid w:val="00B41B0D"/>
    <w:rsid w:val="00B41BA3"/>
    <w:rsid w:val="00B41EF3"/>
    <w:rsid w:val="00B4257E"/>
    <w:rsid w:val="00B42ACD"/>
    <w:rsid w:val="00B42C54"/>
    <w:rsid w:val="00B42DC7"/>
    <w:rsid w:val="00B43658"/>
    <w:rsid w:val="00B46875"/>
    <w:rsid w:val="00B46DBA"/>
    <w:rsid w:val="00B505E8"/>
    <w:rsid w:val="00B507DC"/>
    <w:rsid w:val="00B50D17"/>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4"/>
    <w:rsid w:val="00B57BEA"/>
    <w:rsid w:val="00B61163"/>
    <w:rsid w:val="00B61CA9"/>
    <w:rsid w:val="00B63268"/>
    <w:rsid w:val="00B646FA"/>
    <w:rsid w:val="00B655E6"/>
    <w:rsid w:val="00B66963"/>
    <w:rsid w:val="00B66B42"/>
    <w:rsid w:val="00B67158"/>
    <w:rsid w:val="00B67C90"/>
    <w:rsid w:val="00B67DC1"/>
    <w:rsid w:val="00B70821"/>
    <w:rsid w:val="00B70985"/>
    <w:rsid w:val="00B722A5"/>
    <w:rsid w:val="00B72475"/>
    <w:rsid w:val="00B7328B"/>
    <w:rsid w:val="00B73CE9"/>
    <w:rsid w:val="00B73F32"/>
    <w:rsid w:val="00B7480D"/>
    <w:rsid w:val="00B7519A"/>
    <w:rsid w:val="00B7601F"/>
    <w:rsid w:val="00B764FF"/>
    <w:rsid w:val="00B7799F"/>
    <w:rsid w:val="00B779AD"/>
    <w:rsid w:val="00B77AFC"/>
    <w:rsid w:val="00B80909"/>
    <w:rsid w:val="00B82701"/>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3E88"/>
    <w:rsid w:val="00B94DB7"/>
    <w:rsid w:val="00B956C1"/>
    <w:rsid w:val="00B9572E"/>
    <w:rsid w:val="00B95BF7"/>
    <w:rsid w:val="00B95E4A"/>
    <w:rsid w:val="00B9677E"/>
    <w:rsid w:val="00BA0695"/>
    <w:rsid w:val="00BA0B02"/>
    <w:rsid w:val="00BA16DE"/>
    <w:rsid w:val="00BA2364"/>
    <w:rsid w:val="00BA2ADC"/>
    <w:rsid w:val="00BA2B17"/>
    <w:rsid w:val="00BA33BC"/>
    <w:rsid w:val="00BA36D7"/>
    <w:rsid w:val="00BA3922"/>
    <w:rsid w:val="00BA3E0B"/>
    <w:rsid w:val="00BA3FDD"/>
    <w:rsid w:val="00BA482E"/>
    <w:rsid w:val="00BA4B67"/>
    <w:rsid w:val="00BA4C4C"/>
    <w:rsid w:val="00BA4E47"/>
    <w:rsid w:val="00BA5546"/>
    <w:rsid w:val="00BA572B"/>
    <w:rsid w:val="00BA5A19"/>
    <w:rsid w:val="00BB01CF"/>
    <w:rsid w:val="00BB02FB"/>
    <w:rsid w:val="00BB041E"/>
    <w:rsid w:val="00BB0F93"/>
    <w:rsid w:val="00BB109F"/>
    <w:rsid w:val="00BB1640"/>
    <w:rsid w:val="00BB1BB3"/>
    <w:rsid w:val="00BB20F8"/>
    <w:rsid w:val="00BB266B"/>
    <w:rsid w:val="00BB2958"/>
    <w:rsid w:val="00BB2AF7"/>
    <w:rsid w:val="00BB35D5"/>
    <w:rsid w:val="00BB3621"/>
    <w:rsid w:val="00BB416B"/>
    <w:rsid w:val="00BB4825"/>
    <w:rsid w:val="00BB6743"/>
    <w:rsid w:val="00BB68F2"/>
    <w:rsid w:val="00BB73F1"/>
    <w:rsid w:val="00BB7663"/>
    <w:rsid w:val="00BB780D"/>
    <w:rsid w:val="00BB7828"/>
    <w:rsid w:val="00BB7CCC"/>
    <w:rsid w:val="00BC0121"/>
    <w:rsid w:val="00BC1545"/>
    <w:rsid w:val="00BC18E9"/>
    <w:rsid w:val="00BC1946"/>
    <w:rsid w:val="00BC1C6D"/>
    <w:rsid w:val="00BC1D76"/>
    <w:rsid w:val="00BC22BC"/>
    <w:rsid w:val="00BC2ED0"/>
    <w:rsid w:val="00BC2F04"/>
    <w:rsid w:val="00BC3221"/>
    <w:rsid w:val="00BC32D0"/>
    <w:rsid w:val="00BC39FF"/>
    <w:rsid w:val="00BC3A05"/>
    <w:rsid w:val="00BC54C9"/>
    <w:rsid w:val="00BC6693"/>
    <w:rsid w:val="00BC7D24"/>
    <w:rsid w:val="00BC7FC6"/>
    <w:rsid w:val="00BD0943"/>
    <w:rsid w:val="00BD0C34"/>
    <w:rsid w:val="00BD1FF9"/>
    <w:rsid w:val="00BD2091"/>
    <w:rsid w:val="00BD2697"/>
    <w:rsid w:val="00BD3483"/>
    <w:rsid w:val="00BD42C4"/>
    <w:rsid w:val="00BD4B5E"/>
    <w:rsid w:val="00BD5430"/>
    <w:rsid w:val="00BD552F"/>
    <w:rsid w:val="00BD5EC4"/>
    <w:rsid w:val="00BD6A73"/>
    <w:rsid w:val="00BD71BE"/>
    <w:rsid w:val="00BD7E78"/>
    <w:rsid w:val="00BE0F98"/>
    <w:rsid w:val="00BE11F7"/>
    <w:rsid w:val="00BE3353"/>
    <w:rsid w:val="00BE345A"/>
    <w:rsid w:val="00BE347D"/>
    <w:rsid w:val="00BE70C0"/>
    <w:rsid w:val="00BE79A4"/>
    <w:rsid w:val="00BE7EDB"/>
    <w:rsid w:val="00BF0E72"/>
    <w:rsid w:val="00BF0E76"/>
    <w:rsid w:val="00BF1BBD"/>
    <w:rsid w:val="00BF201F"/>
    <w:rsid w:val="00BF21B7"/>
    <w:rsid w:val="00BF236B"/>
    <w:rsid w:val="00BF2A34"/>
    <w:rsid w:val="00BF2B7E"/>
    <w:rsid w:val="00BF5C99"/>
    <w:rsid w:val="00BF6287"/>
    <w:rsid w:val="00BF64B2"/>
    <w:rsid w:val="00BF69F9"/>
    <w:rsid w:val="00BF723F"/>
    <w:rsid w:val="00BF7653"/>
    <w:rsid w:val="00C0035A"/>
    <w:rsid w:val="00C003FF"/>
    <w:rsid w:val="00C0090B"/>
    <w:rsid w:val="00C01023"/>
    <w:rsid w:val="00C010A3"/>
    <w:rsid w:val="00C01489"/>
    <w:rsid w:val="00C0253D"/>
    <w:rsid w:val="00C02703"/>
    <w:rsid w:val="00C03AD9"/>
    <w:rsid w:val="00C0464F"/>
    <w:rsid w:val="00C04AB0"/>
    <w:rsid w:val="00C04BC0"/>
    <w:rsid w:val="00C050AD"/>
    <w:rsid w:val="00C05AB1"/>
    <w:rsid w:val="00C05C07"/>
    <w:rsid w:val="00C06054"/>
    <w:rsid w:val="00C06D2F"/>
    <w:rsid w:val="00C06E65"/>
    <w:rsid w:val="00C07024"/>
    <w:rsid w:val="00C0765E"/>
    <w:rsid w:val="00C1113F"/>
    <w:rsid w:val="00C118B0"/>
    <w:rsid w:val="00C11AC1"/>
    <w:rsid w:val="00C1236B"/>
    <w:rsid w:val="00C12527"/>
    <w:rsid w:val="00C1492B"/>
    <w:rsid w:val="00C14CA9"/>
    <w:rsid w:val="00C15DD2"/>
    <w:rsid w:val="00C16F5A"/>
    <w:rsid w:val="00C17945"/>
    <w:rsid w:val="00C17C6E"/>
    <w:rsid w:val="00C17F83"/>
    <w:rsid w:val="00C20853"/>
    <w:rsid w:val="00C20DAD"/>
    <w:rsid w:val="00C212B6"/>
    <w:rsid w:val="00C2151F"/>
    <w:rsid w:val="00C2195F"/>
    <w:rsid w:val="00C21B5C"/>
    <w:rsid w:val="00C21C27"/>
    <w:rsid w:val="00C21EA5"/>
    <w:rsid w:val="00C22F50"/>
    <w:rsid w:val="00C24C55"/>
    <w:rsid w:val="00C24EB8"/>
    <w:rsid w:val="00C24FDD"/>
    <w:rsid w:val="00C255B6"/>
    <w:rsid w:val="00C257F7"/>
    <w:rsid w:val="00C25A42"/>
    <w:rsid w:val="00C263CF"/>
    <w:rsid w:val="00C274D5"/>
    <w:rsid w:val="00C27CBA"/>
    <w:rsid w:val="00C305B4"/>
    <w:rsid w:val="00C30CC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136"/>
    <w:rsid w:val="00C42A2C"/>
    <w:rsid w:val="00C431DF"/>
    <w:rsid w:val="00C432D6"/>
    <w:rsid w:val="00C43859"/>
    <w:rsid w:val="00C43A5C"/>
    <w:rsid w:val="00C4481F"/>
    <w:rsid w:val="00C45EB1"/>
    <w:rsid w:val="00C469AD"/>
    <w:rsid w:val="00C46C26"/>
    <w:rsid w:val="00C47575"/>
    <w:rsid w:val="00C50004"/>
    <w:rsid w:val="00C52EFF"/>
    <w:rsid w:val="00C5320C"/>
    <w:rsid w:val="00C533FB"/>
    <w:rsid w:val="00C53D3F"/>
    <w:rsid w:val="00C53DB1"/>
    <w:rsid w:val="00C55602"/>
    <w:rsid w:val="00C556E1"/>
    <w:rsid w:val="00C57B3A"/>
    <w:rsid w:val="00C600D1"/>
    <w:rsid w:val="00C60E2C"/>
    <w:rsid w:val="00C610DF"/>
    <w:rsid w:val="00C61F9E"/>
    <w:rsid w:val="00C62E62"/>
    <w:rsid w:val="00C62F21"/>
    <w:rsid w:val="00C63CEA"/>
    <w:rsid w:val="00C644B3"/>
    <w:rsid w:val="00C64BE0"/>
    <w:rsid w:val="00C65524"/>
    <w:rsid w:val="00C664FC"/>
    <w:rsid w:val="00C66735"/>
    <w:rsid w:val="00C66EA4"/>
    <w:rsid w:val="00C670D3"/>
    <w:rsid w:val="00C708EF"/>
    <w:rsid w:val="00C7095F"/>
    <w:rsid w:val="00C70E1A"/>
    <w:rsid w:val="00C71B08"/>
    <w:rsid w:val="00C71DDF"/>
    <w:rsid w:val="00C72067"/>
    <w:rsid w:val="00C72442"/>
    <w:rsid w:val="00C727D2"/>
    <w:rsid w:val="00C731C5"/>
    <w:rsid w:val="00C73F71"/>
    <w:rsid w:val="00C75A0D"/>
    <w:rsid w:val="00C75BDD"/>
    <w:rsid w:val="00C7683A"/>
    <w:rsid w:val="00C76EDE"/>
    <w:rsid w:val="00C773F9"/>
    <w:rsid w:val="00C7791D"/>
    <w:rsid w:val="00C7794C"/>
    <w:rsid w:val="00C77C53"/>
    <w:rsid w:val="00C77DA8"/>
    <w:rsid w:val="00C80316"/>
    <w:rsid w:val="00C8174E"/>
    <w:rsid w:val="00C821BE"/>
    <w:rsid w:val="00C83739"/>
    <w:rsid w:val="00C8437B"/>
    <w:rsid w:val="00C85DD6"/>
    <w:rsid w:val="00C8601E"/>
    <w:rsid w:val="00C86424"/>
    <w:rsid w:val="00C872C0"/>
    <w:rsid w:val="00C873E5"/>
    <w:rsid w:val="00C877AB"/>
    <w:rsid w:val="00C91D30"/>
    <w:rsid w:val="00C9294B"/>
    <w:rsid w:val="00C93572"/>
    <w:rsid w:val="00C9460F"/>
    <w:rsid w:val="00C9492E"/>
    <w:rsid w:val="00C9522D"/>
    <w:rsid w:val="00C956BA"/>
    <w:rsid w:val="00C95AA8"/>
    <w:rsid w:val="00C96455"/>
    <w:rsid w:val="00C96F4F"/>
    <w:rsid w:val="00C97586"/>
    <w:rsid w:val="00CA1077"/>
    <w:rsid w:val="00CA12DF"/>
    <w:rsid w:val="00CA2287"/>
    <w:rsid w:val="00CA34DE"/>
    <w:rsid w:val="00CA3F4D"/>
    <w:rsid w:val="00CA4398"/>
    <w:rsid w:val="00CA4CBF"/>
    <w:rsid w:val="00CA4FB9"/>
    <w:rsid w:val="00CA512E"/>
    <w:rsid w:val="00CA5255"/>
    <w:rsid w:val="00CA589D"/>
    <w:rsid w:val="00CA5F1F"/>
    <w:rsid w:val="00CA6052"/>
    <w:rsid w:val="00CA664D"/>
    <w:rsid w:val="00CA6781"/>
    <w:rsid w:val="00CA6D10"/>
    <w:rsid w:val="00CA6FA0"/>
    <w:rsid w:val="00CA7124"/>
    <w:rsid w:val="00CA722A"/>
    <w:rsid w:val="00CB1B51"/>
    <w:rsid w:val="00CB2285"/>
    <w:rsid w:val="00CB280B"/>
    <w:rsid w:val="00CB435E"/>
    <w:rsid w:val="00CB4489"/>
    <w:rsid w:val="00CB4494"/>
    <w:rsid w:val="00CB4ACD"/>
    <w:rsid w:val="00CB5792"/>
    <w:rsid w:val="00CB6098"/>
    <w:rsid w:val="00CB63A3"/>
    <w:rsid w:val="00CB6654"/>
    <w:rsid w:val="00CB6D1C"/>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260F"/>
    <w:rsid w:val="00CD342C"/>
    <w:rsid w:val="00CD3DEA"/>
    <w:rsid w:val="00CD479F"/>
    <w:rsid w:val="00CD4FE3"/>
    <w:rsid w:val="00CD5040"/>
    <w:rsid w:val="00CD64FA"/>
    <w:rsid w:val="00CD7E4D"/>
    <w:rsid w:val="00CE1F81"/>
    <w:rsid w:val="00CE2428"/>
    <w:rsid w:val="00CE2857"/>
    <w:rsid w:val="00CE2E0C"/>
    <w:rsid w:val="00CE4E69"/>
    <w:rsid w:val="00CE6676"/>
    <w:rsid w:val="00CE6C97"/>
    <w:rsid w:val="00CE6E21"/>
    <w:rsid w:val="00CE7003"/>
    <w:rsid w:val="00CE7021"/>
    <w:rsid w:val="00CE7077"/>
    <w:rsid w:val="00CF002A"/>
    <w:rsid w:val="00CF017C"/>
    <w:rsid w:val="00CF033C"/>
    <w:rsid w:val="00CF10F5"/>
    <w:rsid w:val="00CF1C64"/>
    <w:rsid w:val="00CF1E90"/>
    <w:rsid w:val="00CF2057"/>
    <w:rsid w:val="00CF2110"/>
    <w:rsid w:val="00CF297E"/>
    <w:rsid w:val="00CF2BEB"/>
    <w:rsid w:val="00CF3540"/>
    <w:rsid w:val="00CF4B18"/>
    <w:rsid w:val="00CF4C14"/>
    <w:rsid w:val="00CF75E8"/>
    <w:rsid w:val="00CF7822"/>
    <w:rsid w:val="00D00066"/>
    <w:rsid w:val="00D004EB"/>
    <w:rsid w:val="00D00B46"/>
    <w:rsid w:val="00D01487"/>
    <w:rsid w:val="00D01519"/>
    <w:rsid w:val="00D01637"/>
    <w:rsid w:val="00D01A78"/>
    <w:rsid w:val="00D01D77"/>
    <w:rsid w:val="00D01E43"/>
    <w:rsid w:val="00D02935"/>
    <w:rsid w:val="00D03423"/>
    <w:rsid w:val="00D03CFD"/>
    <w:rsid w:val="00D04631"/>
    <w:rsid w:val="00D04713"/>
    <w:rsid w:val="00D05E73"/>
    <w:rsid w:val="00D0619C"/>
    <w:rsid w:val="00D06827"/>
    <w:rsid w:val="00D070E0"/>
    <w:rsid w:val="00D07420"/>
    <w:rsid w:val="00D075EE"/>
    <w:rsid w:val="00D07741"/>
    <w:rsid w:val="00D07DA3"/>
    <w:rsid w:val="00D07DFC"/>
    <w:rsid w:val="00D07FB1"/>
    <w:rsid w:val="00D103CD"/>
    <w:rsid w:val="00D10411"/>
    <w:rsid w:val="00D10A2F"/>
    <w:rsid w:val="00D113DC"/>
    <w:rsid w:val="00D11C54"/>
    <w:rsid w:val="00D1214F"/>
    <w:rsid w:val="00D141A5"/>
    <w:rsid w:val="00D144DB"/>
    <w:rsid w:val="00D14E6B"/>
    <w:rsid w:val="00D158D9"/>
    <w:rsid w:val="00D15BBA"/>
    <w:rsid w:val="00D166F8"/>
    <w:rsid w:val="00D16AB2"/>
    <w:rsid w:val="00D16DAE"/>
    <w:rsid w:val="00D17576"/>
    <w:rsid w:val="00D20BC1"/>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6"/>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33DA"/>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43AE"/>
    <w:rsid w:val="00D548CF"/>
    <w:rsid w:val="00D5512D"/>
    <w:rsid w:val="00D562B7"/>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67B46"/>
    <w:rsid w:val="00D702CA"/>
    <w:rsid w:val="00D715A3"/>
    <w:rsid w:val="00D74077"/>
    <w:rsid w:val="00D74364"/>
    <w:rsid w:val="00D74719"/>
    <w:rsid w:val="00D74BB2"/>
    <w:rsid w:val="00D74C66"/>
    <w:rsid w:val="00D76F57"/>
    <w:rsid w:val="00D770D7"/>
    <w:rsid w:val="00D77D47"/>
    <w:rsid w:val="00D80E2E"/>
    <w:rsid w:val="00D80F32"/>
    <w:rsid w:val="00D81CBF"/>
    <w:rsid w:val="00D81FA2"/>
    <w:rsid w:val="00D82839"/>
    <w:rsid w:val="00D83C1A"/>
    <w:rsid w:val="00D8543A"/>
    <w:rsid w:val="00D85C0D"/>
    <w:rsid w:val="00D85DB7"/>
    <w:rsid w:val="00D85F80"/>
    <w:rsid w:val="00D8603F"/>
    <w:rsid w:val="00D8639F"/>
    <w:rsid w:val="00D87478"/>
    <w:rsid w:val="00D901A0"/>
    <w:rsid w:val="00D90238"/>
    <w:rsid w:val="00D902A2"/>
    <w:rsid w:val="00D90C93"/>
    <w:rsid w:val="00D90D31"/>
    <w:rsid w:val="00D90F19"/>
    <w:rsid w:val="00D90FA0"/>
    <w:rsid w:val="00D91941"/>
    <w:rsid w:val="00D91C24"/>
    <w:rsid w:val="00D91FD5"/>
    <w:rsid w:val="00D9208E"/>
    <w:rsid w:val="00D920E1"/>
    <w:rsid w:val="00D921C9"/>
    <w:rsid w:val="00D929E2"/>
    <w:rsid w:val="00D93BA6"/>
    <w:rsid w:val="00D949BF"/>
    <w:rsid w:val="00D951C7"/>
    <w:rsid w:val="00D96F25"/>
    <w:rsid w:val="00D970AD"/>
    <w:rsid w:val="00D97177"/>
    <w:rsid w:val="00DA00A5"/>
    <w:rsid w:val="00DA0489"/>
    <w:rsid w:val="00DA07A2"/>
    <w:rsid w:val="00DA0DBB"/>
    <w:rsid w:val="00DA278A"/>
    <w:rsid w:val="00DA6855"/>
    <w:rsid w:val="00DB0E26"/>
    <w:rsid w:val="00DB117C"/>
    <w:rsid w:val="00DB1B1F"/>
    <w:rsid w:val="00DB234A"/>
    <w:rsid w:val="00DB2802"/>
    <w:rsid w:val="00DB2C9F"/>
    <w:rsid w:val="00DB32C5"/>
    <w:rsid w:val="00DB3741"/>
    <w:rsid w:val="00DB4208"/>
    <w:rsid w:val="00DB4237"/>
    <w:rsid w:val="00DB478E"/>
    <w:rsid w:val="00DB4F1F"/>
    <w:rsid w:val="00DB504B"/>
    <w:rsid w:val="00DB5546"/>
    <w:rsid w:val="00DB559A"/>
    <w:rsid w:val="00DB5838"/>
    <w:rsid w:val="00DB5BE2"/>
    <w:rsid w:val="00DB654F"/>
    <w:rsid w:val="00DB6875"/>
    <w:rsid w:val="00DB6CF9"/>
    <w:rsid w:val="00DC0F45"/>
    <w:rsid w:val="00DC16D8"/>
    <w:rsid w:val="00DC19CE"/>
    <w:rsid w:val="00DC2318"/>
    <w:rsid w:val="00DC2E8B"/>
    <w:rsid w:val="00DC3483"/>
    <w:rsid w:val="00DC3CEF"/>
    <w:rsid w:val="00DC40C5"/>
    <w:rsid w:val="00DC5792"/>
    <w:rsid w:val="00DC5FB6"/>
    <w:rsid w:val="00DC7BFC"/>
    <w:rsid w:val="00DC7F70"/>
    <w:rsid w:val="00DD0A6B"/>
    <w:rsid w:val="00DD0BC3"/>
    <w:rsid w:val="00DD0D57"/>
    <w:rsid w:val="00DD13F7"/>
    <w:rsid w:val="00DD2200"/>
    <w:rsid w:val="00DD2D0F"/>
    <w:rsid w:val="00DD3046"/>
    <w:rsid w:val="00DD39B0"/>
    <w:rsid w:val="00DD44DD"/>
    <w:rsid w:val="00DD4810"/>
    <w:rsid w:val="00DD4CAF"/>
    <w:rsid w:val="00DD552F"/>
    <w:rsid w:val="00DD5D6A"/>
    <w:rsid w:val="00DD5E94"/>
    <w:rsid w:val="00DD6102"/>
    <w:rsid w:val="00DD6565"/>
    <w:rsid w:val="00DD6EBF"/>
    <w:rsid w:val="00DD77D4"/>
    <w:rsid w:val="00DD7E82"/>
    <w:rsid w:val="00DE0A81"/>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1F09"/>
    <w:rsid w:val="00DF266A"/>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457C"/>
    <w:rsid w:val="00E04996"/>
    <w:rsid w:val="00E04AD6"/>
    <w:rsid w:val="00E0626B"/>
    <w:rsid w:val="00E0796C"/>
    <w:rsid w:val="00E102D3"/>
    <w:rsid w:val="00E11165"/>
    <w:rsid w:val="00E11C8E"/>
    <w:rsid w:val="00E12B42"/>
    <w:rsid w:val="00E12DCA"/>
    <w:rsid w:val="00E136FA"/>
    <w:rsid w:val="00E13B84"/>
    <w:rsid w:val="00E14372"/>
    <w:rsid w:val="00E15273"/>
    <w:rsid w:val="00E1579C"/>
    <w:rsid w:val="00E1596E"/>
    <w:rsid w:val="00E165E5"/>
    <w:rsid w:val="00E1687C"/>
    <w:rsid w:val="00E17BE1"/>
    <w:rsid w:val="00E17C9F"/>
    <w:rsid w:val="00E17F77"/>
    <w:rsid w:val="00E2083D"/>
    <w:rsid w:val="00E20B9D"/>
    <w:rsid w:val="00E21814"/>
    <w:rsid w:val="00E220D2"/>
    <w:rsid w:val="00E22A6A"/>
    <w:rsid w:val="00E22E71"/>
    <w:rsid w:val="00E23288"/>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531"/>
    <w:rsid w:val="00E44770"/>
    <w:rsid w:val="00E455F7"/>
    <w:rsid w:val="00E45D7F"/>
    <w:rsid w:val="00E46120"/>
    <w:rsid w:val="00E47622"/>
    <w:rsid w:val="00E50355"/>
    <w:rsid w:val="00E50D0F"/>
    <w:rsid w:val="00E51CAF"/>
    <w:rsid w:val="00E522AE"/>
    <w:rsid w:val="00E523F5"/>
    <w:rsid w:val="00E5279A"/>
    <w:rsid w:val="00E528E4"/>
    <w:rsid w:val="00E532F8"/>
    <w:rsid w:val="00E54689"/>
    <w:rsid w:val="00E546FA"/>
    <w:rsid w:val="00E54CD8"/>
    <w:rsid w:val="00E552F7"/>
    <w:rsid w:val="00E55466"/>
    <w:rsid w:val="00E55F88"/>
    <w:rsid w:val="00E56454"/>
    <w:rsid w:val="00E564C8"/>
    <w:rsid w:val="00E56F5C"/>
    <w:rsid w:val="00E60502"/>
    <w:rsid w:val="00E61327"/>
    <w:rsid w:val="00E61670"/>
    <w:rsid w:val="00E629A6"/>
    <w:rsid w:val="00E6436E"/>
    <w:rsid w:val="00E64814"/>
    <w:rsid w:val="00E64B0F"/>
    <w:rsid w:val="00E64CA1"/>
    <w:rsid w:val="00E64D54"/>
    <w:rsid w:val="00E65CE9"/>
    <w:rsid w:val="00E67358"/>
    <w:rsid w:val="00E67387"/>
    <w:rsid w:val="00E6774C"/>
    <w:rsid w:val="00E67CAD"/>
    <w:rsid w:val="00E70157"/>
    <w:rsid w:val="00E702C3"/>
    <w:rsid w:val="00E70366"/>
    <w:rsid w:val="00E71BF2"/>
    <w:rsid w:val="00E71D0D"/>
    <w:rsid w:val="00E71FE2"/>
    <w:rsid w:val="00E7237E"/>
    <w:rsid w:val="00E72DA5"/>
    <w:rsid w:val="00E72E38"/>
    <w:rsid w:val="00E73D0B"/>
    <w:rsid w:val="00E74CE9"/>
    <w:rsid w:val="00E753E1"/>
    <w:rsid w:val="00E75620"/>
    <w:rsid w:val="00E7586F"/>
    <w:rsid w:val="00E75901"/>
    <w:rsid w:val="00E777D4"/>
    <w:rsid w:val="00E81BF4"/>
    <w:rsid w:val="00E82543"/>
    <w:rsid w:val="00E8297E"/>
    <w:rsid w:val="00E8410C"/>
    <w:rsid w:val="00E84D31"/>
    <w:rsid w:val="00E84DDB"/>
    <w:rsid w:val="00E853AE"/>
    <w:rsid w:val="00E85484"/>
    <w:rsid w:val="00E8623B"/>
    <w:rsid w:val="00E86254"/>
    <w:rsid w:val="00E864E3"/>
    <w:rsid w:val="00E87523"/>
    <w:rsid w:val="00E876B0"/>
    <w:rsid w:val="00E90502"/>
    <w:rsid w:val="00E90581"/>
    <w:rsid w:val="00E906FD"/>
    <w:rsid w:val="00E90703"/>
    <w:rsid w:val="00E92125"/>
    <w:rsid w:val="00E93864"/>
    <w:rsid w:val="00E93BB2"/>
    <w:rsid w:val="00E94324"/>
    <w:rsid w:val="00E94951"/>
    <w:rsid w:val="00E94F53"/>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5CD0"/>
    <w:rsid w:val="00EA6D2C"/>
    <w:rsid w:val="00EA732D"/>
    <w:rsid w:val="00EB0177"/>
    <w:rsid w:val="00EB103B"/>
    <w:rsid w:val="00EB1496"/>
    <w:rsid w:val="00EB33BD"/>
    <w:rsid w:val="00EB3473"/>
    <w:rsid w:val="00EB3B09"/>
    <w:rsid w:val="00EB4293"/>
    <w:rsid w:val="00EB4F76"/>
    <w:rsid w:val="00EB6A20"/>
    <w:rsid w:val="00EB725B"/>
    <w:rsid w:val="00EB7CBB"/>
    <w:rsid w:val="00EC086C"/>
    <w:rsid w:val="00EC0CD2"/>
    <w:rsid w:val="00EC1427"/>
    <w:rsid w:val="00EC1611"/>
    <w:rsid w:val="00EC209E"/>
    <w:rsid w:val="00EC3F65"/>
    <w:rsid w:val="00EC45F3"/>
    <w:rsid w:val="00EC4ACD"/>
    <w:rsid w:val="00EC4F31"/>
    <w:rsid w:val="00EC52C8"/>
    <w:rsid w:val="00EC6368"/>
    <w:rsid w:val="00EC6427"/>
    <w:rsid w:val="00EC7014"/>
    <w:rsid w:val="00EC7038"/>
    <w:rsid w:val="00EC7801"/>
    <w:rsid w:val="00ED0236"/>
    <w:rsid w:val="00ED1ADB"/>
    <w:rsid w:val="00ED24E9"/>
    <w:rsid w:val="00ED2B0D"/>
    <w:rsid w:val="00ED2BD4"/>
    <w:rsid w:val="00ED2D08"/>
    <w:rsid w:val="00ED3B89"/>
    <w:rsid w:val="00ED4A8D"/>
    <w:rsid w:val="00ED515F"/>
    <w:rsid w:val="00ED5EA4"/>
    <w:rsid w:val="00ED5F4D"/>
    <w:rsid w:val="00ED6756"/>
    <w:rsid w:val="00ED67BF"/>
    <w:rsid w:val="00ED7835"/>
    <w:rsid w:val="00EE0021"/>
    <w:rsid w:val="00EE0187"/>
    <w:rsid w:val="00EE0825"/>
    <w:rsid w:val="00EE0BAE"/>
    <w:rsid w:val="00EE1AA2"/>
    <w:rsid w:val="00EE22BD"/>
    <w:rsid w:val="00EE284D"/>
    <w:rsid w:val="00EE3955"/>
    <w:rsid w:val="00EE4614"/>
    <w:rsid w:val="00EE489E"/>
    <w:rsid w:val="00EE4F9E"/>
    <w:rsid w:val="00EE50D5"/>
    <w:rsid w:val="00EE526A"/>
    <w:rsid w:val="00EE52AE"/>
    <w:rsid w:val="00EE5906"/>
    <w:rsid w:val="00EE606A"/>
    <w:rsid w:val="00EE71F5"/>
    <w:rsid w:val="00EE7E20"/>
    <w:rsid w:val="00EE7E52"/>
    <w:rsid w:val="00EF0B48"/>
    <w:rsid w:val="00EF0C8D"/>
    <w:rsid w:val="00EF1926"/>
    <w:rsid w:val="00EF227C"/>
    <w:rsid w:val="00EF28F3"/>
    <w:rsid w:val="00EF4677"/>
    <w:rsid w:val="00EF5446"/>
    <w:rsid w:val="00EF6E9E"/>
    <w:rsid w:val="00EF7515"/>
    <w:rsid w:val="00EF7977"/>
    <w:rsid w:val="00EF7A1D"/>
    <w:rsid w:val="00F002C6"/>
    <w:rsid w:val="00F0095C"/>
    <w:rsid w:val="00F00B84"/>
    <w:rsid w:val="00F00F64"/>
    <w:rsid w:val="00F012BE"/>
    <w:rsid w:val="00F01EEE"/>
    <w:rsid w:val="00F02315"/>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0E3C"/>
    <w:rsid w:val="00F2167A"/>
    <w:rsid w:val="00F2168B"/>
    <w:rsid w:val="00F218F8"/>
    <w:rsid w:val="00F222FF"/>
    <w:rsid w:val="00F2265D"/>
    <w:rsid w:val="00F231E7"/>
    <w:rsid w:val="00F24040"/>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4576"/>
    <w:rsid w:val="00F35373"/>
    <w:rsid w:val="00F36368"/>
    <w:rsid w:val="00F373E1"/>
    <w:rsid w:val="00F37F21"/>
    <w:rsid w:val="00F37F88"/>
    <w:rsid w:val="00F402CC"/>
    <w:rsid w:val="00F4215D"/>
    <w:rsid w:val="00F42293"/>
    <w:rsid w:val="00F431CF"/>
    <w:rsid w:val="00F43257"/>
    <w:rsid w:val="00F4392A"/>
    <w:rsid w:val="00F44E40"/>
    <w:rsid w:val="00F460DC"/>
    <w:rsid w:val="00F4627D"/>
    <w:rsid w:val="00F5099B"/>
    <w:rsid w:val="00F513CE"/>
    <w:rsid w:val="00F514F8"/>
    <w:rsid w:val="00F51AB2"/>
    <w:rsid w:val="00F524D0"/>
    <w:rsid w:val="00F5400E"/>
    <w:rsid w:val="00F54014"/>
    <w:rsid w:val="00F54FBD"/>
    <w:rsid w:val="00F5511E"/>
    <w:rsid w:val="00F55658"/>
    <w:rsid w:val="00F57754"/>
    <w:rsid w:val="00F57B38"/>
    <w:rsid w:val="00F60055"/>
    <w:rsid w:val="00F6050E"/>
    <w:rsid w:val="00F60753"/>
    <w:rsid w:val="00F60E38"/>
    <w:rsid w:val="00F6103D"/>
    <w:rsid w:val="00F61170"/>
    <w:rsid w:val="00F62143"/>
    <w:rsid w:val="00F626A4"/>
    <w:rsid w:val="00F62CA2"/>
    <w:rsid w:val="00F63108"/>
    <w:rsid w:val="00F637BF"/>
    <w:rsid w:val="00F63C9A"/>
    <w:rsid w:val="00F643F1"/>
    <w:rsid w:val="00F64714"/>
    <w:rsid w:val="00F64F6E"/>
    <w:rsid w:val="00F65C8C"/>
    <w:rsid w:val="00F66032"/>
    <w:rsid w:val="00F66083"/>
    <w:rsid w:val="00F6742B"/>
    <w:rsid w:val="00F707F6"/>
    <w:rsid w:val="00F7095A"/>
    <w:rsid w:val="00F711E5"/>
    <w:rsid w:val="00F713ED"/>
    <w:rsid w:val="00F715D3"/>
    <w:rsid w:val="00F71791"/>
    <w:rsid w:val="00F717C5"/>
    <w:rsid w:val="00F71825"/>
    <w:rsid w:val="00F72BEE"/>
    <w:rsid w:val="00F730C1"/>
    <w:rsid w:val="00F7338A"/>
    <w:rsid w:val="00F742BD"/>
    <w:rsid w:val="00F7463F"/>
    <w:rsid w:val="00F74A05"/>
    <w:rsid w:val="00F74DFB"/>
    <w:rsid w:val="00F753DB"/>
    <w:rsid w:val="00F76B69"/>
    <w:rsid w:val="00F810FC"/>
    <w:rsid w:val="00F811BB"/>
    <w:rsid w:val="00F813B2"/>
    <w:rsid w:val="00F8257F"/>
    <w:rsid w:val="00F844FC"/>
    <w:rsid w:val="00F84911"/>
    <w:rsid w:val="00F86099"/>
    <w:rsid w:val="00F862BD"/>
    <w:rsid w:val="00F875A9"/>
    <w:rsid w:val="00F9001A"/>
    <w:rsid w:val="00F90066"/>
    <w:rsid w:val="00F90BED"/>
    <w:rsid w:val="00F91029"/>
    <w:rsid w:val="00F914F2"/>
    <w:rsid w:val="00F91936"/>
    <w:rsid w:val="00F91E15"/>
    <w:rsid w:val="00F91EEF"/>
    <w:rsid w:val="00F92835"/>
    <w:rsid w:val="00F93401"/>
    <w:rsid w:val="00F934F3"/>
    <w:rsid w:val="00F940DB"/>
    <w:rsid w:val="00F94519"/>
    <w:rsid w:val="00F958B0"/>
    <w:rsid w:val="00F962BB"/>
    <w:rsid w:val="00F96E6C"/>
    <w:rsid w:val="00F96EA8"/>
    <w:rsid w:val="00F97050"/>
    <w:rsid w:val="00F97391"/>
    <w:rsid w:val="00F973DE"/>
    <w:rsid w:val="00FA0A01"/>
    <w:rsid w:val="00FA0C01"/>
    <w:rsid w:val="00FA0C7C"/>
    <w:rsid w:val="00FA12A1"/>
    <w:rsid w:val="00FA2D75"/>
    <w:rsid w:val="00FA30C2"/>
    <w:rsid w:val="00FA33C3"/>
    <w:rsid w:val="00FA399D"/>
    <w:rsid w:val="00FA403D"/>
    <w:rsid w:val="00FA446C"/>
    <w:rsid w:val="00FA4896"/>
    <w:rsid w:val="00FA4C80"/>
    <w:rsid w:val="00FA4FF1"/>
    <w:rsid w:val="00FA5419"/>
    <w:rsid w:val="00FA562F"/>
    <w:rsid w:val="00FA5B56"/>
    <w:rsid w:val="00FA6345"/>
    <w:rsid w:val="00FA68EA"/>
    <w:rsid w:val="00FB0B47"/>
    <w:rsid w:val="00FB0C68"/>
    <w:rsid w:val="00FB0C8C"/>
    <w:rsid w:val="00FB1583"/>
    <w:rsid w:val="00FB2685"/>
    <w:rsid w:val="00FB2E58"/>
    <w:rsid w:val="00FB3AD7"/>
    <w:rsid w:val="00FB3F53"/>
    <w:rsid w:val="00FB53F4"/>
    <w:rsid w:val="00FC04CD"/>
    <w:rsid w:val="00FC0852"/>
    <w:rsid w:val="00FC0907"/>
    <w:rsid w:val="00FC0952"/>
    <w:rsid w:val="00FC0BE9"/>
    <w:rsid w:val="00FC133C"/>
    <w:rsid w:val="00FC2685"/>
    <w:rsid w:val="00FC3795"/>
    <w:rsid w:val="00FC3CAD"/>
    <w:rsid w:val="00FC4170"/>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56E1"/>
    <w:rsid w:val="00FD5C4E"/>
    <w:rsid w:val="00FD621C"/>
    <w:rsid w:val="00FD630A"/>
    <w:rsid w:val="00FD6740"/>
    <w:rsid w:val="00FD706A"/>
    <w:rsid w:val="00FD736F"/>
    <w:rsid w:val="00FD77C2"/>
    <w:rsid w:val="00FE01A2"/>
    <w:rsid w:val="00FE08A2"/>
    <w:rsid w:val="00FE2119"/>
    <w:rsid w:val="00FE2187"/>
    <w:rsid w:val="00FE2B4D"/>
    <w:rsid w:val="00FE2B63"/>
    <w:rsid w:val="00FE2E5E"/>
    <w:rsid w:val="00FE3CA6"/>
    <w:rsid w:val="00FE45C6"/>
    <w:rsid w:val="00FE4E53"/>
    <w:rsid w:val="00FE5166"/>
    <w:rsid w:val="00FE5213"/>
    <w:rsid w:val="00FE5344"/>
    <w:rsid w:val="00FF0397"/>
    <w:rsid w:val="00FF0F0C"/>
    <w:rsid w:val="00FF0FC7"/>
    <w:rsid w:val="00FF16EA"/>
    <w:rsid w:val="00FF376E"/>
    <w:rsid w:val="00FF3E28"/>
    <w:rsid w:val="00FF44CD"/>
    <w:rsid w:val="00FF4603"/>
    <w:rsid w:val="00FF48F4"/>
    <w:rsid w:val="00FF4C4C"/>
    <w:rsid w:val="00FF4E5C"/>
    <w:rsid w:val="00FF52B9"/>
    <w:rsid w:val="00FF70F7"/>
    <w:rsid w:val="00FF7C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80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character" w:customStyle="1" w:styleId="2">
    <w:name w:val="Основной текст (2)_"/>
    <w:link w:val="20"/>
    <w:rsid w:val="00753EB5"/>
    <w:rPr>
      <w:sz w:val="28"/>
      <w:szCs w:val="28"/>
      <w:shd w:val="clear" w:color="auto" w:fill="FFFFFF"/>
    </w:rPr>
  </w:style>
  <w:style w:type="paragraph" w:customStyle="1" w:styleId="20">
    <w:name w:val="Основной текст (2)"/>
    <w:basedOn w:val="a"/>
    <w:link w:val="2"/>
    <w:rsid w:val="00753EB5"/>
    <w:pPr>
      <w:widowControl w:val="0"/>
      <w:shd w:val="clear" w:color="auto" w:fill="FFFFFF"/>
      <w:spacing w:before="900" w:after="0" w:line="322" w:lineRule="exact"/>
      <w:jc w:val="both"/>
    </w:pPr>
    <w:rPr>
      <w:rFonts w:eastAsia="Calibri"/>
      <w:sz w:val="28"/>
      <w:szCs w:val="28"/>
    </w:rPr>
  </w:style>
  <w:style w:type="paragraph" w:customStyle="1" w:styleId="FR1">
    <w:name w:val="FR1"/>
    <w:rsid w:val="003578F6"/>
    <w:pPr>
      <w:widowControl w:val="0"/>
      <w:suppressAutoHyphens/>
      <w:overflowPunct w:val="0"/>
      <w:autoSpaceDE w:val="0"/>
      <w:jc w:val="right"/>
    </w:pPr>
    <w:rPr>
      <w:rFonts w:ascii="Arial" w:eastAsia="Arial" w:hAnsi="Arial"/>
      <w:sz w:val="24"/>
      <w:lang w:eastAsia="ar-SA"/>
    </w:rPr>
  </w:style>
</w:styles>
</file>

<file path=word/webSettings.xml><?xml version="1.0" encoding="utf-8"?>
<w:webSettings xmlns:r="http://schemas.openxmlformats.org/officeDocument/2006/relationships" xmlns:w="http://schemas.openxmlformats.org/wordprocessingml/2006/main">
  <w:divs>
    <w:div w:id="76367356">
      <w:bodyDiv w:val="1"/>
      <w:marLeft w:val="0"/>
      <w:marRight w:val="0"/>
      <w:marTop w:val="0"/>
      <w:marBottom w:val="0"/>
      <w:divBdr>
        <w:top w:val="none" w:sz="0" w:space="0" w:color="auto"/>
        <w:left w:val="none" w:sz="0" w:space="0" w:color="auto"/>
        <w:bottom w:val="none" w:sz="0" w:space="0" w:color="auto"/>
        <w:right w:val="none" w:sz="0" w:space="0" w:color="auto"/>
      </w:divBdr>
    </w:div>
    <w:div w:id="81269444">
      <w:bodyDiv w:val="1"/>
      <w:marLeft w:val="0"/>
      <w:marRight w:val="0"/>
      <w:marTop w:val="0"/>
      <w:marBottom w:val="0"/>
      <w:divBdr>
        <w:top w:val="none" w:sz="0" w:space="0" w:color="auto"/>
        <w:left w:val="none" w:sz="0" w:space="0" w:color="auto"/>
        <w:bottom w:val="none" w:sz="0" w:space="0" w:color="auto"/>
        <w:right w:val="none" w:sz="0" w:space="0" w:color="auto"/>
      </w:divBdr>
    </w:div>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05203547">
      <w:bodyDiv w:val="1"/>
      <w:marLeft w:val="0"/>
      <w:marRight w:val="0"/>
      <w:marTop w:val="0"/>
      <w:marBottom w:val="0"/>
      <w:divBdr>
        <w:top w:val="none" w:sz="0" w:space="0" w:color="auto"/>
        <w:left w:val="none" w:sz="0" w:space="0" w:color="auto"/>
        <w:bottom w:val="none" w:sz="0" w:space="0" w:color="auto"/>
        <w:right w:val="none" w:sz="0" w:space="0" w:color="auto"/>
      </w:divBdr>
    </w:div>
    <w:div w:id="339821500">
      <w:bodyDiv w:val="1"/>
      <w:marLeft w:val="0"/>
      <w:marRight w:val="0"/>
      <w:marTop w:val="0"/>
      <w:marBottom w:val="0"/>
      <w:divBdr>
        <w:top w:val="none" w:sz="0" w:space="0" w:color="auto"/>
        <w:left w:val="none" w:sz="0" w:space="0" w:color="auto"/>
        <w:bottom w:val="none" w:sz="0" w:space="0" w:color="auto"/>
        <w:right w:val="none" w:sz="0" w:space="0" w:color="auto"/>
      </w:divBdr>
      <w:divsChild>
        <w:div w:id="1043746532">
          <w:marLeft w:val="0"/>
          <w:marRight w:val="0"/>
          <w:marTop w:val="0"/>
          <w:marBottom w:val="0"/>
          <w:divBdr>
            <w:top w:val="none" w:sz="0" w:space="0" w:color="auto"/>
            <w:left w:val="single" w:sz="24" w:space="0" w:color="CED3F1"/>
            <w:bottom w:val="none" w:sz="0" w:space="0" w:color="auto"/>
            <w:right w:val="none" w:sz="0" w:space="0" w:color="auto"/>
          </w:divBdr>
          <w:divsChild>
            <w:div w:id="3790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448670469">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45723206">
      <w:bodyDiv w:val="1"/>
      <w:marLeft w:val="0"/>
      <w:marRight w:val="0"/>
      <w:marTop w:val="0"/>
      <w:marBottom w:val="0"/>
      <w:divBdr>
        <w:top w:val="none" w:sz="0" w:space="0" w:color="auto"/>
        <w:left w:val="none" w:sz="0" w:space="0" w:color="auto"/>
        <w:bottom w:val="none" w:sz="0" w:space="0" w:color="auto"/>
        <w:right w:val="none" w:sz="0" w:space="0" w:color="auto"/>
      </w:divBdr>
    </w:div>
    <w:div w:id="553926506">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665059633">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4014439">
      <w:bodyDiv w:val="1"/>
      <w:marLeft w:val="0"/>
      <w:marRight w:val="0"/>
      <w:marTop w:val="0"/>
      <w:marBottom w:val="0"/>
      <w:divBdr>
        <w:top w:val="none" w:sz="0" w:space="0" w:color="auto"/>
        <w:left w:val="none" w:sz="0" w:space="0" w:color="auto"/>
        <w:bottom w:val="none" w:sz="0" w:space="0" w:color="auto"/>
        <w:right w:val="none" w:sz="0" w:space="0" w:color="auto"/>
      </w:divBdr>
    </w:div>
    <w:div w:id="799424322">
      <w:bodyDiv w:val="1"/>
      <w:marLeft w:val="0"/>
      <w:marRight w:val="0"/>
      <w:marTop w:val="0"/>
      <w:marBottom w:val="0"/>
      <w:divBdr>
        <w:top w:val="none" w:sz="0" w:space="0" w:color="auto"/>
        <w:left w:val="none" w:sz="0" w:space="0" w:color="auto"/>
        <w:bottom w:val="none" w:sz="0" w:space="0" w:color="auto"/>
        <w:right w:val="none" w:sz="0" w:space="0" w:color="auto"/>
      </w:divBdr>
    </w:div>
    <w:div w:id="800928117">
      <w:bodyDiv w:val="1"/>
      <w:marLeft w:val="0"/>
      <w:marRight w:val="0"/>
      <w:marTop w:val="0"/>
      <w:marBottom w:val="0"/>
      <w:divBdr>
        <w:top w:val="none" w:sz="0" w:space="0" w:color="auto"/>
        <w:left w:val="none" w:sz="0" w:space="0" w:color="auto"/>
        <w:bottom w:val="none" w:sz="0" w:space="0" w:color="auto"/>
        <w:right w:val="none" w:sz="0" w:space="0" w:color="auto"/>
      </w:divBdr>
    </w:div>
    <w:div w:id="823012085">
      <w:bodyDiv w:val="1"/>
      <w:marLeft w:val="0"/>
      <w:marRight w:val="0"/>
      <w:marTop w:val="0"/>
      <w:marBottom w:val="0"/>
      <w:divBdr>
        <w:top w:val="none" w:sz="0" w:space="0" w:color="auto"/>
        <w:left w:val="none" w:sz="0" w:space="0" w:color="auto"/>
        <w:bottom w:val="none" w:sz="0" w:space="0" w:color="auto"/>
        <w:right w:val="none" w:sz="0" w:space="0" w:color="auto"/>
      </w:divBdr>
    </w:div>
    <w:div w:id="830291995">
      <w:bodyDiv w:val="1"/>
      <w:marLeft w:val="0"/>
      <w:marRight w:val="0"/>
      <w:marTop w:val="0"/>
      <w:marBottom w:val="0"/>
      <w:divBdr>
        <w:top w:val="none" w:sz="0" w:space="0" w:color="auto"/>
        <w:left w:val="none" w:sz="0" w:space="0" w:color="auto"/>
        <w:bottom w:val="none" w:sz="0" w:space="0" w:color="auto"/>
        <w:right w:val="none" w:sz="0" w:space="0" w:color="auto"/>
      </w:divBdr>
    </w:div>
    <w:div w:id="839462753">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801027">
      <w:bodyDiv w:val="1"/>
      <w:marLeft w:val="0"/>
      <w:marRight w:val="0"/>
      <w:marTop w:val="0"/>
      <w:marBottom w:val="0"/>
      <w:divBdr>
        <w:top w:val="none" w:sz="0" w:space="0" w:color="auto"/>
        <w:left w:val="none" w:sz="0" w:space="0" w:color="auto"/>
        <w:bottom w:val="none" w:sz="0" w:space="0" w:color="auto"/>
        <w:right w:val="none" w:sz="0" w:space="0" w:color="auto"/>
      </w:divBdr>
    </w:div>
    <w:div w:id="942683771">
      <w:bodyDiv w:val="1"/>
      <w:marLeft w:val="0"/>
      <w:marRight w:val="0"/>
      <w:marTop w:val="0"/>
      <w:marBottom w:val="0"/>
      <w:divBdr>
        <w:top w:val="none" w:sz="0" w:space="0" w:color="auto"/>
        <w:left w:val="none" w:sz="0" w:space="0" w:color="auto"/>
        <w:bottom w:val="none" w:sz="0" w:space="0" w:color="auto"/>
        <w:right w:val="none" w:sz="0" w:space="0" w:color="auto"/>
      </w:divBdr>
    </w:div>
    <w:div w:id="1002708699">
      <w:bodyDiv w:val="1"/>
      <w:marLeft w:val="0"/>
      <w:marRight w:val="0"/>
      <w:marTop w:val="0"/>
      <w:marBottom w:val="0"/>
      <w:divBdr>
        <w:top w:val="none" w:sz="0" w:space="0" w:color="auto"/>
        <w:left w:val="none" w:sz="0" w:space="0" w:color="auto"/>
        <w:bottom w:val="none" w:sz="0" w:space="0" w:color="auto"/>
        <w:right w:val="none" w:sz="0" w:space="0" w:color="auto"/>
      </w:divBdr>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013924032">
      <w:bodyDiv w:val="1"/>
      <w:marLeft w:val="0"/>
      <w:marRight w:val="0"/>
      <w:marTop w:val="0"/>
      <w:marBottom w:val="0"/>
      <w:divBdr>
        <w:top w:val="none" w:sz="0" w:space="0" w:color="auto"/>
        <w:left w:val="none" w:sz="0" w:space="0" w:color="auto"/>
        <w:bottom w:val="none" w:sz="0" w:space="0" w:color="auto"/>
        <w:right w:val="none" w:sz="0" w:space="0" w:color="auto"/>
      </w:divBdr>
    </w:div>
    <w:div w:id="1063141480">
      <w:bodyDiv w:val="1"/>
      <w:marLeft w:val="0"/>
      <w:marRight w:val="0"/>
      <w:marTop w:val="0"/>
      <w:marBottom w:val="0"/>
      <w:divBdr>
        <w:top w:val="none" w:sz="0" w:space="0" w:color="auto"/>
        <w:left w:val="none" w:sz="0" w:space="0" w:color="auto"/>
        <w:bottom w:val="none" w:sz="0" w:space="0" w:color="auto"/>
        <w:right w:val="none" w:sz="0" w:space="0" w:color="auto"/>
      </w:divBdr>
    </w:div>
    <w:div w:id="1093743240">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36685056">
      <w:bodyDiv w:val="1"/>
      <w:marLeft w:val="0"/>
      <w:marRight w:val="0"/>
      <w:marTop w:val="0"/>
      <w:marBottom w:val="0"/>
      <w:divBdr>
        <w:top w:val="none" w:sz="0" w:space="0" w:color="auto"/>
        <w:left w:val="none" w:sz="0" w:space="0" w:color="auto"/>
        <w:bottom w:val="none" w:sz="0" w:space="0" w:color="auto"/>
        <w:right w:val="none" w:sz="0" w:space="0" w:color="auto"/>
      </w:divBdr>
    </w:div>
    <w:div w:id="1140883245">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272973574">
      <w:bodyDiv w:val="1"/>
      <w:marLeft w:val="0"/>
      <w:marRight w:val="0"/>
      <w:marTop w:val="0"/>
      <w:marBottom w:val="0"/>
      <w:divBdr>
        <w:top w:val="none" w:sz="0" w:space="0" w:color="auto"/>
        <w:left w:val="none" w:sz="0" w:space="0" w:color="auto"/>
        <w:bottom w:val="none" w:sz="0" w:space="0" w:color="auto"/>
        <w:right w:val="none" w:sz="0" w:space="0" w:color="auto"/>
      </w:divBdr>
    </w:div>
    <w:div w:id="1330644857">
      <w:bodyDiv w:val="1"/>
      <w:marLeft w:val="0"/>
      <w:marRight w:val="0"/>
      <w:marTop w:val="0"/>
      <w:marBottom w:val="0"/>
      <w:divBdr>
        <w:top w:val="none" w:sz="0" w:space="0" w:color="auto"/>
        <w:left w:val="none" w:sz="0" w:space="0" w:color="auto"/>
        <w:bottom w:val="none" w:sz="0" w:space="0" w:color="auto"/>
        <w:right w:val="none" w:sz="0" w:space="0" w:color="auto"/>
      </w:divBdr>
    </w:div>
    <w:div w:id="1357386212">
      <w:bodyDiv w:val="1"/>
      <w:marLeft w:val="0"/>
      <w:marRight w:val="0"/>
      <w:marTop w:val="0"/>
      <w:marBottom w:val="0"/>
      <w:divBdr>
        <w:top w:val="none" w:sz="0" w:space="0" w:color="auto"/>
        <w:left w:val="none" w:sz="0" w:space="0" w:color="auto"/>
        <w:bottom w:val="none" w:sz="0" w:space="0" w:color="auto"/>
        <w:right w:val="none" w:sz="0" w:space="0" w:color="auto"/>
      </w:divBdr>
    </w:div>
    <w:div w:id="1382173886">
      <w:bodyDiv w:val="1"/>
      <w:marLeft w:val="0"/>
      <w:marRight w:val="0"/>
      <w:marTop w:val="0"/>
      <w:marBottom w:val="0"/>
      <w:divBdr>
        <w:top w:val="none" w:sz="0" w:space="0" w:color="auto"/>
        <w:left w:val="none" w:sz="0" w:space="0" w:color="auto"/>
        <w:bottom w:val="none" w:sz="0" w:space="0" w:color="auto"/>
        <w:right w:val="none" w:sz="0" w:space="0" w:color="auto"/>
      </w:divBdr>
    </w:div>
    <w:div w:id="1403598697">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489201225">
      <w:bodyDiv w:val="1"/>
      <w:marLeft w:val="0"/>
      <w:marRight w:val="0"/>
      <w:marTop w:val="0"/>
      <w:marBottom w:val="0"/>
      <w:divBdr>
        <w:top w:val="none" w:sz="0" w:space="0" w:color="auto"/>
        <w:left w:val="none" w:sz="0" w:space="0" w:color="auto"/>
        <w:bottom w:val="none" w:sz="0" w:space="0" w:color="auto"/>
        <w:right w:val="none" w:sz="0" w:space="0" w:color="auto"/>
      </w:divBdr>
    </w:div>
    <w:div w:id="1490554922">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00680809">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22033383">
      <w:bodyDiv w:val="1"/>
      <w:marLeft w:val="0"/>
      <w:marRight w:val="0"/>
      <w:marTop w:val="0"/>
      <w:marBottom w:val="0"/>
      <w:divBdr>
        <w:top w:val="none" w:sz="0" w:space="0" w:color="auto"/>
        <w:left w:val="none" w:sz="0" w:space="0" w:color="auto"/>
        <w:bottom w:val="none" w:sz="0" w:space="0" w:color="auto"/>
        <w:right w:val="none" w:sz="0" w:space="0" w:color="auto"/>
      </w:divBdr>
    </w:div>
    <w:div w:id="1659647614">
      <w:bodyDiv w:val="1"/>
      <w:marLeft w:val="0"/>
      <w:marRight w:val="0"/>
      <w:marTop w:val="0"/>
      <w:marBottom w:val="0"/>
      <w:divBdr>
        <w:top w:val="none" w:sz="0" w:space="0" w:color="auto"/>
        <w:left w:val="none" w:sz="0" w:space="0" w:color="auto"/>
        <w:bottom w:val="none" w:sz="0" w:space="0" w:color="auto"/>
        <w:right w:val="none" w:sz="0" w:space="0" w:color="auto"/>
      </w:divBdr>
    </w:div>
    <w:div w:id="1664234808">
      <w:bodyDiv w:val="1"/>
      <w:marLeft w:val="0"/>
      <w:marRight w:val="0"/>
      <w:marTop w:val="0"/>
      <w:marBottom w:val="0"/>
      <w:divBdr>
        <w:top w:val="none" w:sz="0" w:space="0" w:color="auto"/>
        <w:left w:val="none" w:sz="0" w:space="0" w:color="auto"/>
        <w:bottom w:val="none" w:sz="0" w:space="0" w:color="auto"/>
        <w:right w:val="none" w:sz="0" w:space="0" w:color="auto"/>
      </w:divBdr>
      <w:divsChild>
        <w:div w:id="699285441">
          <w:marLeft w:val="0"/>
          <w:marRight w:val="0"/>
          <w:marTop w:val="0"/>
          <w:marBottom w:val="0"/>
          <w:divBdr>
            <w:top w:val="none" w:sz="0" w:space="0" w:color="auto"/>
            <w:left w:val="single" w:sz="24" w:space="0" w:color="CED3F1"/>
            <w:bottom w:val="none" w:sz="0" w:space="0" w:color="auto"/>
            <w:right w:val="none" w:sz="0" w:space="0" w:color="auto"/>
          </w:divBdr>
          <w:divsChild>
            <w:div w:id="18825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671">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766150955">
      <w:bodyDiv w:val="1"/>
      <w:marLeft w:val="0"/>
      <w:marRight w:val="0"/>
      <w:marTop w:val="0"/>
      <w:marBottom w:val="0"/>
      <w:divBdr>
        <w:top w:val="none" w:sz="0" w:space="0" w:color="auto"/>
        <w:left w:val="none" w:sz="0" w:space="0" w:color="auto"/>
        <w:bottom w:val="none" w:sz="0" w:space="0" w:color="auto"/>
        <w:right w:val="none" w:sz="0" w:space="0" w:color="auto"/>
      </w:divBdr>
    </w:div>
    <w:div w:id="1791584768">
      <w:bodyDiv w:val="1"/>
      <w:marLeft w:val="0"/>
      <w:marRight w:val="0"/>
      <w:marTop w:val="0"/>
      <w:marBottom w:val="0"/>
      <w:divBdr>
        <w:top w:val="none" w:sz="0" w:space="0" w:color="auto"/>
        <w:left w:val="none" w:sz="0" w:space="0" w:color="auto"/>
        <w:bottom w:val="none" w:sz="0" w:space="0" w:color="auto"/>
        <w:right w:val="none" w:sz="0" w:space="0" w:color="auto"/>
      </w:divBdr>
    </w:div>
    <w:div w:id="1801796992">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1878082310">
      <w:bodyDiv w:val="1"/>
      <w:marLeft w:val="0"/>
      <w:marRight w:val="0"/>
      <w:marTop w:val="0"/>
      <w:marBottom w:val="0"/>
      <w:divBdr>
        <w:top w:val="none" w:sz="0" w:space="0" w:color="auto"/>
        <w:left w:val="none" w:sz="0" w:space="0" w:color="auto"/>
        <w:bottom w:val="none" w:sz="0" w:space="0" w:color="auto"/>
        <w:right w:val="none" w:sz="0" w:space="0" w:color="auto"/>
      </w:divBdr>
    </w:div>
    <w:div w:id="1891381033">
      <w:bodyDiv w:val="1"/>
      <w:marLeft w:val="0"/>
      <w:marRight w:val="0"/>
      <w:marTop w:val="0"/>
      <w:marBottom w:val="0"/>
      <w:divBdr>
        <w:top w:val="none" w:sz="0" w:space="0" w:color="auto"/>
        <w:left w:val="none" w:sz="0" w:space="0" w:color="auto"/>
        <w:bottom w:val="none" w:sz="0" w:space="0" w:color="auto"/>
        <w:right w:val="none" w:sz="0" w:space="0" w:color="auto"/>
      </w:divBdr>
    </w:div>
    <w:div w:id="1893884725">
      <w:bodyDiv w:val="1"/>
      <w:marLeft w:val="0"/>
      <w:marRight w:val="0"/>
      <w:marTop w:val="0"/>
      <w:marBottom w:val="0"/>
      <w:divBdr>
        <w:top w:val="none" w:sz="0" w:space="0" w:color="auto"/>
        <w:left w:val="none" w:sz="0" w:space="0" w:color="auto"/>
        <w:bottom w:val="none" w:sz="0" w:space="0" w:color="auto"/>
        <w:right w:val="none" w:sz="0" w:space="0" w:color="auto"/>
      </w:divBdr>
    </w:div>
    <w:div w:id="1920824345">
      <w:bodyDiv w:val="1"/>
      <w:marLeft w:val="0"/>
      <w:marRight w:val="0"/>
      <w:marTop w:val="0"/>
      <w:marBottom w:val="0"/>
      <w:divBdr>
        <w:top w:val="none" w:sz="0" w:space="0" w:color="auto"/>
        <w:left w:val="none" w:sz="0" w:space="0" w:color="auto"/>
        <w:bottom w:val="none" w:sz="0" w:space="0" w:color="auto"/>
        <w:right w:val="none" w:sz="0" w:space="0" w:color="auto"/>
      </w:divBdr>
    </w:div>
    <w:div w:id="1933122074">
      <w:bodyDiv w:val="1"/>
      <w:marLeft w:val="0"/>
      <w:marRight w:val="0"/>
      <w:marTop w:val="0"/>
      <w:marBottom w:val="0"/>
      <w:divBdr>
        <w:top w:val="none" w:sz="0" w:space="0" w:color="auto"/>
        <w:left w:val="none" w:sz="0" w:space="0" w:color="auto"/>
        <w:bottom w:val="none" w:sz="0" w:space="0" w:color="auto"/>
        <w:right w:val="none" w:sz="0" w:space="0" w:color="auto"/>
      </w:divBdr>
    </w:div>
    <w:div w:id="1956860631">
      <w:bodyDiv w:val="1"/>
      <w:marLeft w:val="0"/>
      <w:marRight w:val="0"/>
      <w:marTop w:val="0"/>
      <w:marBottom w:val="0"/>
      <w:divBdr>
        <w:top w:val="none" w:sz="0" w:space="0" w:color="auto"/>
        <w:left w:val="none" w:sz="0" w:space="0" w:color="auto"/>
        <w:bottom w:val="none" w:sz="0" w:space="0" w:color="auto"/>
        <w:right w:val="none" w:sz="0" w:space="0" w:color="auto"/>
      </w:divBdr>
    </w:div>
    <w:div w:id="2000957960">
      <w:bodyDiv w:val="1"/>
      <w:marLeft w:val="0"/>
      <w:marRight w:val="0"/>
      <w:marTop w:val="0"/>
      <w:marBottom w:val="0"/>
      <w:divBdr>
        <w:top w:val="none" w:sz="0" w:space="0" w:color="auto"/>
        <w:left w:val="none" w:sz="0" w:space="0" w:color="auto"/>
        <w:bottom w:val="none" w:sz="0" w:space="0" w:color="auto"/>
        <w:right w:val="none" w:sz="0" w:space="0" w:color="auto"/>
      </w:divBdr>
    </w:div>
    <w:div w:id="2049408672">
      <w:bodyDiv w:val="1"/>
      <w:marLeft w:val="0"/>
      <w:marRight w:val="0"/>
      <w:marTop w:val="0"/>
      <w:marBottom w:val="0"/>
      <w:divBdr>
        <w:top w:val="none" w:sz="0" w:space="0" w:color="auto"/>
        <w:left w:val="none" w:sz="0" w:space="0" w:color="auto"/>
        <w:bottom w:val="none" w:sz="0" w:space="0" w:color="auto"/>
        <w:right w:val="none" w:sz="0" w:space="0" w:color="auto"/>
      </w:divBdr>
    </w:div>
    <w:div w:id="2058511003">
      <w:bodyDiv w:val="1"/>
      <w:marLeft w:val="0"/>
      <w:marRight w:val="0"/>
      <w:marTop w:val="0"/>
      <w:marBottom w:val="0"/>
      <w:divBdr>
        <w:top w:val="none" w:sz="0" w:space="0" w:color="auto"/>
        <w:left w:val="none" w:sz="0" w:space="0" w:color="auto"/>
        <w:bottom w:val="none" w:sz="0" w:space="0" w:color="auto"/>
        <w:right w:val="none" w:sz="0" w:space="0" w:color="auto"/>
      </w:divBdr>
    </w:div>
    <w:div w:id="2065447110">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2727910">
      <w:bodyDiv w:val="1"/>
      <w:marLeft w:val="0"/>
      <w:marRight w:val="0"/>
      <w:marTop w:val="0"/>
      <w:marBottom w:val="0"/>
      <w:divBdr>
        <w:top w:val="none" w:sz="0" w:space="0" w:color="auto"/>
        <w:left w:val="none" w:sz="0" w:space="0" w:color="auto"/>
        <w:bottom w:val="none" w:sz="0" w:space="0" w:color="auto"/>
        <w:right w:val="none" w:sz="0" w:space="0" w:color="auto"/>
      </w:divBdr>
    </w:div>
    <w:div w:id="21300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387507C3-B80D-4C0D-9291-8CDC81673F2B" TargetMode="External"/><Relationship Id="rId117" Type="http://schemas.openxmlformats.org/officeDocument/2006/relationships/hyperlink" Target="https://pravo-search.minjust.ru/bigs/showDocument.html?id=387507C3-B80D-4C0D-9291-8CDC81673F2B" TargetMode="External"/><Relationship Id="rId21" Type="http://schemas.openxmlformats.org/officeDocument/2006/relationships/hyperlink" Target="https://pravo-search.minjust.ru/bigs/showDocument.html?id=387507C3-B80D-4C0D-9291-8CDC81673F2B" TargetMode="External"/><Relationship Id="rId42" Type="http://schemas.openxmlformats.org/officeDocument/2006/relationships/hyperlink" Target="https://pravo-search.minjust.ru/bigs/showDocument.html?id=03CF0FB8-17D5-46F6-A5EC-D1642676534B" TargetMode="External"/><Relationship Id="rId47" Type="http://schemas.openxmlformats.org/officeDocument/2006/relationships/hyperlink" Target="https://pravo-search.minjust.ru/bigs/showDocument.html?id=387507C3-B80D-4C0D-9291-8CDC81673F2B" TargetMode="External"/><Relationship Id="rId63" Type="http://schemas.openxmlformats.org/officeDocument/2006/relationships/hyperlink" Target="https://pravo-search.minjust.ru/bigs/showDocument.html?id=387507C3-B80D-4C0D-9291-8CDC81673F2B" TargetMode="External"/><Relationship Id="rId68" Type="http://schemas.openxmlformats.org/officeDocument/2006/relationships/hyperlink" Target="https://pravo-search.minjust.ru/bigs/showDocument.html?id=387507C3-B80D-4C0D-9291-8CDC81673F2B" TargetMode="External"/><Relationship Id="rId84" Type="http://schemas.openxmlformats.org/officeDocument/2006/relationships/hyperlink" Target="https://pravo-search.minjust.ru/bigs/showDocument.html?id=387507C3-B80D-4C0D-9291-8CDC81673F2B" TargetMode="External"/><Relationship Id="rId89" Type="http://schemas.openxmlformats.org/officeDocument/2006/relationships/hyperlink" Target="https://pravo-search.minjust.ru/bigs/showDocument.html?id=BDCA97B4-277D-4F20-9D6E-99687B7290F5" TargetMode="External"/><Relationship Id="rId112" Type="http://schemas.openxmlformats.org/officeDocument/2006/relationships/hyperlink" Target="https://pravo-search.minjust.ru/bigs/showDocument.html?id=387507C3-B80D-4C0D-9291-8CDC81673F2B" TargetMode="External"/><Relationship Id="rId133" Type="http://schemas.openxmlformats.org/officeDocument/2006/relationships/hyperlink" Target="https://pravo-search.minjust.ru/bigs/showDocument.html?id=387507C3-B80D-4C0D-9291-8CDC81673F2B" TargetMode="External"/><Relationship Id="rId138" Type="http://schemas.openxmlformats.org/officeDocument/2006/relationships/header" Target="header2.xml"/><Relationship Id="rId16" Type="http://schemas.openxmlformats.org/officeDocument/2006/relationships/hyperlink" Target="https://pravo-search.minjust.ru/bigs/showDocument.html?id=03CF0FB8-17D5-46F6-A5EC-D1642676534B" TargetMode="External"/><Relationship Id="rId107" Type="http://schemas.openxmlformats.org/officeDocument/2006/relationships/hyperlink" Target="https://pravo-search.minjust.ru/bigs/showDocument.html?id=387507C3-B80D-4C0D-9291-8CDC81673F2B" TargetMode="External"/><Relationship Id="rId11" Type="http://schemas.openxmlformats.org/officeDocument/2006/relationships/hyperlink" Target="https://pravo-search.minjust.ru/bigs/showDocument.html?id=387507C3-B80D-4C0D-9291-8CDC81673F2B" TargetMode="External"/><Relationship Id="rId32" Type="http://schemas.openxmlformats.org/officeDocument/2006/relationships/hyperlink" Target="https://pravo-search.minjust.ru/bigs/showDocument.html?id=387507C3-B80D-4C0D-9291-8CDC81673F2B" TargetMode="External"/><Relationship Id="rId37" Type="http://schemas.openxmlformats.org/officeDocument/2006/relationships/hyperlink" Target="https://pravo-search.minjust.ru/bigs/showDocument.html?id=387507C3-B80D-4C0D-9291-8CDC81673F2B" TargetMode="External"/><Relationship Id="rId53" Type="http://schemas.openxmlformats.org/officeDocument/2006/relationships/hyperlink" Target="https://pravo-search.minjust.ru/bigs/showDocument.html?id=387507C3-B80D-4C0D-9291-8CDC81673F2B" TargetMode="External"/><Relationship Id="rId58" Type="http://schemas.openxmlformats.org/officeDocument/2006/relationships/hyperlink" Target="https://pravo-search.minjust.ru/bigs/showDocument.html?id=387507C3-B80D-4C0D-9291-8CDC81673F2B" TargetMode="External"/><Relationship Id="rId74" Type="http://schemas.openxmlformats.org/officeDocument/2006/relationships/hyperlink" Target="https://pravo-search.minjust.ru/bigs/showDocument.html?id=BDCA97B4-277D-4F20-9D6E-99687B7290F5" TargetMode="External"/><Relationship Id="rId79" Type="http://schemas.openxmlformats.org/officeDocument/2006/relationships/hyperlink" Target="https://pravo-search.minjust.ru/bigs/showDocument.html?id=387507C3-B80D-4C0D-9291-8CDC81673F2B" TargetMode="External"/><Relationship Id="rId102" Type="http://schemas.openxmlformats.org/officeDocument/2006/relationships/hyperlink" Target="https://pravo-search.minjust.ru/bigs/showDocument.html?id=387507C3-B80D-4C0D-9291-8CDC81673F2B" TargetMode="External"/><Relationship Id="rId123" Type="http://schemas.openxmlformats.org/officeDocument/2006/relationships/hyperlink" Target="https://pravo-search.minjust.ru/bigs/showDocument.html?id=387507C3-B80D-4C0D-9291-8CDC81673F2B" TargetMode="External"/><Relationship Id="rId128" Type="http://schemas.openxmlformats.org/officeDocument/2006/relationships/hyperlink" Target="https://pravo-search.minjust.ru/bigs/showDocument.html?id=387507C3-B80D-4C0D-9291-8CDC81673F2B" TargetMode="External"/><Relationship Id="rId5" Type="http://schemas.openxmlformats.org/officeDocument/2006/relationships/webSettings" Target="webSettings.xml"/><Relationship Id="rId90" Type="http://schemas.openxmlformats.org/officeDocument/2006/relationships/hyperlink" Target="https://pravo-search.minjust.ru/bigs/showDocument.html?id=387507C3-B80D-4C0D-9291-8CDC81673F2B" TargetMode="External"/><Relationship Id="rId95" Type="http://schemas.openxmlformats.org/officeDocument/2006/relationships/hyperlink" Target="https://pravo-search.minjust.ru/bigs/showDocument.html?id=387507C3-B80D-4C0D-9291-8CDC81673F2B" TargetMode="External"/><Relationship Id="rId22" Type="http://schemas.openxmlformats.org/officeDocument/2006/relationships/hyperlink" Target="https://pravo-search.minjust.ru/bigs/showDocument.html?id=387507C3-B80D-4C0D-9291-8CDC81673F2B" TargetMode="External"/><Relationship Id="rId27" Type="http://schemas.openxmlformats.org/officeDocument/2006/relationships/hyperlink" Target="https://pravo-search.minjust.ru/bigs/showDocument.html?id=387507C3-B80D-4C0D-9291-8CDC81673F2B" TargetMode="External"/><Relationship Id="rId43" Type="http://schemas.openxmlformats.org/officeDocument/2006/relationships/hyperlink" Target="https://pravo-search.minjust.ru/bigs/showDocument.html?id=03CF0FB8-17D5-46F6-A5EC-D1642676534B" TargetMode="External"/><Relationship Id="rId48" Type="http://schemas.openxmlformats.org/officeDocument/2006/relationships/hyperlink" Target="https://pravo-search.minjust.ru/bigs/showDocument.html?id=387507C3-B80D-4C0D-9291-8CDC81673F2B" TargetMode="External"/><Relationship Id="rId64" Type="http://schemas.openxmlformats.org/officeDocument/2006/relationships/hyperlink" Target="https://pravo-search.minjust.ru/bigs/showDocument.html?id=387507C3-B80D-4C0D-9291-8CDC81673F2B" TargetMode="External"/><Relationship Id="rId69" Type="http://schemas.openxmlformats.org/officeDocument/2006/relationships/hyperlink" Target="https://pravo-search.minjust.ru/bigs/showDocument.html?id=387507C3-B80D-4C0D-9291-8CDC81673F2B" TargetMode="External"/><Relationship Id="rId113" Type="http://schemas.openxmlformats.org/officeDocument/2006/relationships/hyperlink" Target="https://pravo-search.minjust.ru/bigs/showDocument.html?id=387507C3-B80D-4C0D-9291-8CDC81673F2B" TargetMode="External"/><Relationship Id="rId118" Type="http://schemas.openxmlformats.org/officeDocument/2006/relationships/hyperlink" Target="https://pravo-search.minjust.ru/bigs/showDocument.html?id=387507C3-B80D-4C0D-9291-8CDC81673F2B" TargetMode="External"/><Relationship Id="rId134" Type="http://schemas.openxmlformats.org/officeDocument/2006/relationships/hyperlink" Target="https://pravo-search.minjust.ru/bigs/showDocument.html?id=387507C3-B80D-4C0D-9291-8CDC81673F2B" TargetMode="External"/><Relationship Id="rId139" Type="http://schemas.openxmlformats.org/officeDocument/2006/relationships/fontTable" Target="fontTable.xml"/><Relationship Id="rId8" Type="http://schemas.openxmlformats.org/officeDocument/2006/relationships/hyperlink" Target="mailto:ismenzy@yandex.ru" TargetMode="External"/><Relationship Id="rId51" Type="http://schemas.openxmlformats.org/officeDocument/2006/relationships/hyperlink" Target="https://pravo-search.minjust.ru/bigs/showDocument.html?id=387507C3-B80D-4C0D-9291-8CDC81673F2B" TargetMode="External"/><Relationship Id="rId72" Type="http://schemas.openxmlformats.org/officeDocument/2006/relationships/hyperlink" Target="https://pravo-search.minjust.ru/bigs/showDocument.html?id=387507C3-B80D-4C0D-9291-8CDC81673F2B" TargetMode="External"/><Relationship Id="rId80" Type="http://schemas.openxmlformats.org/officeDocument/2006/relationships/hyperlink" Target="https://pravo-search.minjust.ru/bigs/showDocument.html?id=387507C3-B80D-4C0D-9291-8CDC81673F2B" TargetMode="External"/><Relationship Id="rId85" Type="http://schemas.openxmlformats.org/officeDocument/2006/relationships/hyperlink" Target="https://pravo-search.minjust.ru/bigs/showDocument.html?id=387507C3-B80D-4C0D-9291-8CDC81673F2B" TargetMode="External"/><Relationship Id="rId93" Type="http://schemas.openxmlformats.org/officeDocument/2006/relationships/hyperlink" Target="https://pravo-search.minjust.ru/bigs/showDocument.html?id=387507C3-B80D-4C0D-9291-8CDC81673F2B" TargetMode="External"/><Relationship Id="rId98" Type="http://schemas.openxmlformats.org/officeDocument/2006/relationships/hyperlink" Target="https://pravo-search.minjust.ru/bigs/showDocument.html?id=387507C3-B80D-4C0D-9291-8CDC81673F2B" TargetMode="External"/><Relationship Id="rId121" Type="http://schemas.openxmlformats.org/officeDocument/2006/relationships/hyperlink" Target="https://pravo-search.minjust.ru/bigs/showDocument.html?id=387507C3-B80D-4C0D-9291-8CDC81673F2B" TargetMode="External"/><Relationship Id="rId3" Type="http://schemas.openxmlformats.org/officeDocument/2006/relationships/styles" Target="styles.xml"/><Relationship Id="rId12" Type="http://schemas.openxmlformats.org/officeDocument/2006/relationships/hyperlink" Target="https://pravo-search.minjust.ru/bigs/showDocument.html?id=387507C3-B80D-4C0D-9291-8CDC81673F2B" TargetMode="External"/><Relationship Id="rId17" Type="http://schemas.openxmlformats.org/officeDocument/2006/relationships/hyperlink" Target="https://pravo-search.minjust.ru/bigs/showDocument.html?id=03CF0FB8-17D5-46F6-A5EC-D1642676534B" TargetMode="External"/><Relationship Id="rId25" Type="http://schemas.openxmlformats.org/officeDocument/2006/relationships/hyperlink" Target="https://pravo-search.minjust.ru/bigs/showDocument.html?id=387507C3-B80D-4C0D-9291-8CDC81673F2B" TargetMode="External"/><Relationship Id="rId33" Type="http://schemas.openxmlformats.org/officeDocument/2006/relationships/hyperlink" Target="https://pravo-search.minjust.ru/bigs/showDocument.html?id=387507C3-B80D-4C0D-9291-8CDC81673F2B" TargetMode="External"/><Relationship Id="rId38" Type="http://schemas.openxmlformats.org/officeDocument/2006/relationships/hyperlink" Target="https://pravo-search.minjust.ru/bigs/showDocument.html?id=387507C3-B80D-4C0D-9291-8CDC81673F2B" TargetMode="External"/><Relationship Id="rId46" Type="http://schemas.openxmlformats.org/officeDocument/2006/relationships/hyperlink" Target="https://pravo-search.minjust.ru/bigs/showDocument.html?id=387507C3-B80D-4C0D-9291-8CDC81673F2B" TargetMode="External"/><Relationship Id="rId59" Type="http://schemas.openxmlformats.org/officeDocument/2006/relationships/hyperlink" Target="https://pravo-search.minjust.ru/bigs/showDocument.html?id=387507C3-B80D-4C0D-9291-8CDC81673F2B" TargetMode="External"/><Relationship Id="rId67" Type="http://schemas.openxmlformats.org/officeDocument/2006/relationships/hyperlink" Target="https://pravo-search.minjust.ru/bigs/showDocument.html?id=387507C3-B80D-4C0D-9291-8CDC81673F2B" TargetMode="External"/><Relationship Id="rId103" Type="http://schemas.openxmlformats.org/officeDocument/2006/relationships/hyperlink" Target="https://pravo-search.minjust.ru/bigs/showDocument.html?id=387507C3-B80D-4C0D-9291-8CDC81673F2B" TargetMode="External"/><Relationship Id="rId108" Type="http://schemas.openxmlformats.org/officeDocument/2006/relationships/hyperlink" Target="https://pravo-search.minjust.ru/bigs/showDocument.html?id=387507C3-B80D-4C0D-9291-8CDC81673F2B" TargetMode="External"/><Relationship Id="rId116" Type="http://schemas.openxmlformats.org/officeDocument/2006/relationships/hyperlink" Target="https://pravo-search.minjust.ru/bigs/showDocument.html?id=387507C3-B80D-4C0D-9291-8CDC81673F2B" TargetMode="External"/><Relationship Id="rId124" Type="http://schemas.openxmlformats.org/officeDocument/2006/relationships/hyperlink" Target="https://pravo-search.minjust.ru/bigs/showDocument.html?id=387507C3-B80D-4C0D-9291-8CDC81673F2B" TargetMode="External"/><Relationship Id="rId129" Type="http://schemas.openxmlformats.org/officeDocument/2006/relationships/hyperlink" Target="https://pravo-search.minjust.ru/bigs/showDocument.html?id=387507C3-B80D-4C0D-9291-8CDC81673F2B" TargetMode="External"/><Relationship Id="rId137" Type="http://schemas.openxmlformats.org/officeDocument/2006/relationships/footer" Target="footer1.xml"/><Relationship Id="rId20" Type="http://schemas.openxmlformats.org/officeDocument/2006/relationships/hyperlink" Target="https://pravo-search.minjust.ru/bigs/showDocument.html?id=BBA0BFB1-06C7-4E50-A8D3-FE1045784BF1" TargetMode="External"/><Relationship Id="rId41" Type="http://schemas.openxmlformats.org/officeDocument/2006/relationships/hyperlink" Target="https://pravo-search.minjust.ru/bigs/showDocument.html?id=387507C3-B80D-4C0D-9291-8CDC81673F2B" TargetMode="External"/><Relationship Id="rId54" Type="http://schemas.openxmlformats.org/officeDocument/2006/relationships/hyperlink" Target="https://pravo-search.minjust.ru/bigs/showDocument.html?id=387507C3-B80D-4C0D-9291-8CDC81673F2B" TargetMode="External"/><Relationship Id="rId62" Type="http://schemas.openxmlformats.org/officeDocument/2006/relationships/hyperlink" Target="https://pravo-search.minjust.ru/bigs/showDocument.html?id=387507C3-B80D-4C0D-9291-8CDC81673F2B" TargetMode="External"/><Relationship Id="rId70" Type="http://schemas.openxmlformats.org/officeDocument/2006/relationships/hyperlink" Target="https://pravo-search.minjust.ru/bigs/showDocument.html?id=387507C3-B80D-4C0D-9291-8CDC81673F2B" TargetMode="External"/><Relationship Id="rId75" Type="http://schemas.openxmlformats.org/officeDocument/2006/relationships/hyperlink" Target="https://pravo-search.minjust.ru/bigs/showDocument.html?id=387507C3-B80D-4C0D-9291-8CDC81673F2B" TargetMode="External"/><Relationship Id="rId83" Type="http://schemas.openxmlformats.org/officeDocument/2006/relationships/hyperlink" Target="https://pravo-search.minjust.ru/bigs/showDocument.html?id=387507C3-B80D-4C0D-9291-8CDC81673F2B" TargetMode="External"/><Relationship Id="rId88" Type="http://schemas.openxmlformats.org/officeDocument/2006/relationships/hyperlink" Target="https://pravo-search.minjust.ru/bigs/showDocument.html?id=387507C3-B80D-4C0D-9291-8CDC81673F2B" TargetMode="External"/><Relationship Id="rId91" Type="http://schemas.openxmlformats.org/officeDocument/2006/relationships/hyperlink" Target="https://pravo-search.minjust.ru/bigs/showDocument.html?id=387507C3-B80D-4C0D-9291-8CDC81673F2B" TargetMode="External"/><Relationship Id="rId96" Type="http://schemas.openxmlformats.org/officeDocument/2006/relationships/hyperlink" Target="https://pravo-search.minjust.ru/bigs/showDocument.html?id=387507C3-B80D-4C0D-9291-8CDC81673F2B" TargetMode="External"/><Relationship Id="rId111" Type="http://schemas.openxmlformats.org/officeDocument/2006/relationships/hyperlink" Target="https://pravo-search.minjust.ru/bigs/showDocument.html?id=387507C3-B80D-4C0D-9291-8CDC81673F2B" TargetMode="External"/><Relationship Id="rId132" Type="http://schemas.openxmlformats.org/officeDocument/2006/relationships/hyperlink" Target="https://pravo-search.minjust.ru/bigs/showDocument.html?id=387507C3-B80D-4C0D-9291-8CDC81673F2B"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ravo-search.minjust.ru/bigs/showDocument.html?id=387507C3-B80D-4C0D-9291-8CDC81673F2B" TargetMode="External"/><Relationship Id="rId23" Type="http://schemas.openxmlformats.org/officeDocument/2006/relationships/hyperlink" Target="https://pravo-search.minjust.ru/bigs/showDocument.html?id=387507C3-B80D-4C0D-9291-8CDC81673F2B" TargetMode="External"/><Relationship Id="rId28" Type="http://schemas.openxmlformats.org/officeDocument/2006/relationships/hyperlink" Target="https://pravo-search.minjust.ru/bigs/showDocument.html?id=387507C3-B80D-4C0D-9291-8CDC81673F2B" TargetMode="External"/><Relationship Id="rId36" Type="http://schemas.openxmlformats.org/officeDocument/2006/relationships/hyperlink" Target="https://pravo-search.minjust.ru/bigs/showDocument.html?id=BDCA97B4-277D-4F20-9D6E-99687B7290F5" TargetMode="External"/><Relationship Id="rId49" Type="http://schemas.openxmlformats.org/officeDocument/2006/relationships/hyperlink" Target="https://pravo-search.minjust.ru/bigs/showDocument.html?id=387507C3-B80D-4C0D-9291-8CDC81673F2B" TargetMode="External"/><Relationship Id="rId57" Type="http://schemas.openxmlformats.org/officeDocument/2006/relationships/hyperlink" Target="https://pravo-search.minjust.ru/bigs/showDocument.html?id=387507C3-B80D-4C0D-9291-8CDC81673F2B" TargetMode="External"/><Relationship Id="rId106" Type="http://schemas.openxmlformats.org/officeDocument/2006/relationships/hyperlink" Target="https://pravo-search.minjust.ru/bigs/showDocument.html?id=387507C3-B80D-4C0D-9291-8CDC81673F2B" TargetMode="External"/><Relationship Id="rId114" Type="http://schemas.openxmlformats.org/officeDocument/2006/relationships/hyperlink" Target="https://pravo-search.minjust.ru/bigs/showDocument.html?id=03CF0FB8-17D5-46F6-A5EC-D1642676534B" TargetMode="External"/><Relationship Id="rId119" Type="http://schemas.openxmlformats.org/officeDocument/2006/relationships/hyperlink" Target="https://pravo-search.minjust.ru/bigs/showDocument.html?id=387507C3-B80D-4C0D-9291-8CDC81673F2B" TargetMode="External"/><Relationship Id="rId127" Type="http://schemas.openxmlformats.org/officeDocument/2006/relationships/hyperlink" Target="https://pravo-search.minjust.ru/bigs/showDocument.html?id=03CF0FB8-17D5-46F6-A5EC-D1642676534B" TargetMode="External"/><Relationship Id="rId10" Type="http://schemas.openxmlformats.org/officeDocument/2006/relationships/hyperlink" Target="https://pravo-search.minjust.ru/bigs/showDocument.html?id=387507C3-B80D-4C0D-9291-8CDC81673F2B" TargetMode="External"/><Relationship Id="rId31" Type="http://schemas.openxmlformats.org/officeDocument/2006/relationships/hyperlink" Target="https://pravo-search.minjust.ru/bigs/showDocument.html?id=387507C3-B80D-4C0D-9291-8CDC81673F2B" TargetMode="External"/><Relationship Id="rId44" Type="http://schemas.openxmlformats.org/officeDocument/2006/relationships/hyperlink" Target="https://pravo-search.minjust.ru/bigs/showDocument.html?id=387507C3-B80D-4C0D-9291-8CDC81673F2B" TargetMode="External"/><Relationship Id="rId52" Type="http://schemas.openxmlformats.org/officeDocument/2006/relationships/hyperlink" Target="https://pravo-search.minjust.ru/bigs/showDocument.html?id=387507C3-B80D-4C0D-9291-8CDC81673F2B" TargetMode="External"/><Relationship Id="rId60" Type="http://schemas.openxmlformats.org/officeDocument/2006/relationships/hyperlink" Target="https://pravo-search.minjust.ru/bigs/showDocument.html?id=387507C3-B80D-4C0D-9291-8CDC81673F2B" TargetMode="External"/><Relationship Id="rId65" Type="http://schemas.openxmlformats.org/officeDocument/2006/relationships/hyperlink" Target="https://pravo-search.minjust.ru/bigs/showDocument.html?id=387507C3-B80D-4C0D-9291-8CDC81673F2B" TargetMode="External"/><Relationship Id="rId73" Type="http://schemas.openxmlformats.org/officeDocument/2006/relationships/hyperlink" Target="https://pravo-search.minjust.ru/bigs/showDocument.html?id=387507C3-B80D-4C0D-9291-8CDC81673F2B" TargetMode="External"/><Relationship Id="rId78" Type="http://schemas.openxmlformats.org/officeDocument/2006/relationships/hyperlink" Target="https://pravo-search.minjust.ru/bigs/showDocument.html?id=387507C3-B80D-4C0D-9291-8CDC81673F2B" TargetMode="External"/><Relationship Id="rId81" Type="http://schemas.openxmlformats.org/officeDocument/2006/relationships/hyperlink" Target="https://pravo-search.minjust.ru/bigs/showDocument.html?id=387507C3-B80D-4C0D-9291-8CDC81673F2B" TargetMode="External"/><Relationship Id="rId86" Type="http://schemas.openxmlformats.org/officeDocument/2006/relationships/hyperlink" Target="https://pravo-search.minjust.ru/bigs/showDocument.html?id=387507C3-B80D-4C0D-9291-8CDC81673F2B" TargetMode="External"/><Relationship Id="rId94" Type="http://schemas.openxmlformats.org/officeDocument/2006/relationships/hyperlink" Target="https://pravo-search.minjust.ru/bigs/showDocument.html?id=387507C3-B80D-4C0D-9291-8CDC81673F2B" TargetMode="External"/><Relationship Id="rId99" Type="http://schemas.openxmlformats.org/officeDocument/2006/relationships/hyperlink" Target="https://pravo-search.minjust.ru/bigs/showDocument.html?id=387507C3-B80D-4C0D-9291-8CDC81673F2B" TargetMode="External"/><Relationship Id="rId101" Type="http://schemas.openxmlformats.org/officeDocument/2006/relationships/hyperlink" Target="https://pravo-search.minjust.ru/bigs/showDocument.html?id=387507C3-B80D-4C0D-9291-8CDC81673F2B" TargetMode="External"/><Relationship Id="rId122" Type="http://schemas.openxmlformats.org/officeDocument/2006/relationships/hyperlink" Target="https://pravo-search.minjust.ru/bigs/showDocument.html?id=387507C3-B80D-4C0D-9291-8CDC81673F2B" TargetMode="External"/><Relationship Id="rId130" Type="http://schemas.openxmlformats.org/officeDocument/2006/relationships/hyperlink" Target="https://pravo-search.minjust.ru/bigs/showDocument.html?id=387507C3-B80D-4C0D-9291-8CDC81673F2B" TargetMode="External"/><Relationship Id="rId135" Type="http://schemas.openxmlformats.org/officeDocument/2006/relationships/hyperlink" Target="https://pravo-search.minjust.ru/bigs/showDocument.html?id=387507C3-B80D-4C0D-9291-8CDC81673F2B" TargetMode="External"/><Relationship Id="rId4" Type="http://schemas.openxmlformats.org/officeDocument/2006/relationships/settings" Target="settings.xml"/><Relationship Id="rId9"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pravo-search.minjust.ru/bigs/showDocument.html?id=387507C3-B80D-4C0D-9291-8CDC81673F2B" TargetMode="External"/><Relationship Id="rId18" Type="http://schemas.openxmlformats.org/officeDocument/2006/relationships/hyperlink" Target="https://pravo-search.minjust.ru/bigs/showDocument.html?id=4B713A73-14DE-4295-929D-9283DCC04E68" TargetMode="External"/><Relationship Id="rId39" Type="http://schemas.openxmlformats.org/officeDocument/2006/relationships/hyperlink" Target="https://pravo-search.minjust.ru/bigs/showDocument.html?id=387507C3-B80D-4C0D-9291-8CDC81673F2B" TargetMode="External"/><Relationship Id="rId109" Type="http://schemas.openxmlformats.org/officeDocument/2006/relationships/hyperlink" Target="https://pravo-search.minjust.ru/bigs/showDocument.html?id=387507C3-B80D-4C0D-9291-8CDC81673F2B" TargetMode="External"/><Relationship Id="rId34" Type="http://schemas.openxmlformats.org/officeDocument/2006/relationships/hyperlink" Target="https://pravo-search.minjust.ru/bigs/showDocument.html?id=387507C3-B80D-4C0D-9291-8CDC81673F2B" TargetMode="External"/><Relationship Id="rId50" Type="http://schemas.openxmlformats.org/officeDocument/2006/relationships/hyperlink" Target="https://pravo-search.minjust.ru/bigs/showDocument.html?id=387507C3-B80D-4C0D-9291-8CDC81673F2B" TargetMode="External"/><Relationship Id="rId55" Type="http://schemas.openxmlformats.org/officeDocument/2006/relationships/hyperlink" Target="https://pravo-search.minjust.ru/bigs/showDocument.html?id=387507C3-B80D-4C0D-9291-8CDC81673F2B" TargetMode="External"/><Relationship Id="rId76" Type="http://schemas.openxmlformats.org/officeDocument/2006/relationships/hyperlink" Target="https://pravo-search.minjust.ru/bigs/showDocument.html?id=387507C3-B80D-4C0D-9291-8CDC81673F2B" TargetMode="External"/><Relationship Id="rId97" Type="http://schemas.openxmlformats.org/officeDocument/2006/relationships/hyperlink" Target="https://pravo-search.minjust.ru/bigs/showDocument.html?id=387507C3-B80D-4C0D-9291-8CDC81673F2B" TargetMode="External"/><Relationship Id="rId104" Type="http://schemas.openxmlformats.org/officeDocument/2006/relationships/hyperlink" Target="https://pravo-search.minjust.ru/bigs/showDocument.html?id=387507C3-B80D-4C0D-9291-8CDC81673F2B" TargetMode="External"/><Relationship Id="rId120" Type="http://schemas.openxmlformats.org/officeDocument/2006/relationships/hyperlink" Target="https://pravo-search.minjust.ru/bigs/showDocument.html?id=387507C3-B80D-4C0D-9291-8CDC81673F2B" TargetMode="External"/><Relationship Id="rId125" Type="http://schemas.openxmlformats.org/officeDocument/2006/relationships/hyperlink" Target="https://pravo-search.minjust.ru/bigs/showDocument.html?id=387507C3-B80D-4C0D-9291-8CDC81673F2B" TargetMode="External"/><Relationship Id="rId7" Type="http://schemas.openxmlformats.org/officeDocument/2006/relationships/endnotes" Target="endnotes.xml"/><Relationship Id="rId71" Type="http://schemas.openxmlformats.org/officeDocument/2006/relationships/hyperlink" Target="https://pravo-search.minjust.ru/bigs/showDocument.html?id=387507C3-B80D-4C0D-9291-8CDC81673F2B" TargetMode="External"/><Relationship Id="rId92" Type="http://schemas.openxmlformats.org/officeDocument/2006/relationships/hyperlink" Target="https://pravo-search.minjust.ru/bigs/showDocument.html?id=387507C3-B80D-4C0D-9291-8CDC81673F2B" TargetMode="External"/><Relationship Id="rId2" Type="http://schemas.openxmlformats.org/officeDocument/2006/relationships/numbering" Target="numbering.xml"/><Relationship Id="rId29" Type="http://schemas.openxmlformats.org/officeDocument/2006/relationships/hyperlink" Target="https://pravo-search.minjust.ru/bigs/showDocument.html?id=387507C3-B80D-4C0D-9291-8CDC81673F2B" TargetMode="External"/><Relationship Id="rId24" Type="http://schemas.openxmlformats.org/officeDocument/2006/relationships/hyperlink" Target="https://pravo-search.minjust.ru/bigs/showDocument.html?id=387507C3-B80D-4C0D-9291-8CDC81673F2B" TargetMode="External"/><Relationship Id="rId40" Type="http://schemas.openxmlformats.org/officeDocument/2006/relationships/hyperlink" Target="https://pravo-search.minjust.ru/bigs/showDocument.html?id=387507C3-B80D-4C0D-9291-8CDC81673F2B" TargetMode="External"/><Relationship Id="rId45" Type="http://schemas.openxmlformats.org/officeDocument/2006/relationships/hyperlink" Target="https://pravo-search.minjust.ru/bigs/showDocument.html?id=387507C3-B80D-4C0D-9291-8CDC81673F2B" TargetMode="External"/><Relationship Id="rId66" Type="http://schemas.openxmlformats.org/officeDocument/2006/relationships/hyperlink" Target="https://pravo-search.minjust.ru/bigs/showDocument.html?id=387507C3-B80D-4C0D-9291-8CDC81673F2B" TargetMode="External"/><Relationship Id="rId87" Type="http://schemas.openxmlformats.org/officeDocument/2006/relationships/hyperlink" Target="https://pravo-search.minjust.ru/bigs/showDocument.html?id=387507C3-B80D-4C0D-9291-8CDC81673F2B" TargetMode="External"/><Relationship Id="rId110" Type="http://schemas.openxmlformats.org/officeDocument/2006/relationships/hyperlink" Target="https://pravo-search.minjust.ru/bigs/showDocument.html?id=387507C3-B80D-4C0D-9291-8CDC81673F2B" TargetMode="External"/><Relationship Id="rId115" Type="http://schemas.openxmlformats.org/officeDocument/2006/relationships/hyperlink" Target="https://pravo-search.minjust.ru/bigs/showDocument.html?id=03CF0FB8-17D5-46F6-A5EC-D1642676534B" TargetMode="External"/><Relationship Id="rId131" Type="http://schemas.openxmlformats.org/officeDocument/2006/relationships/hyperlink" Target="https://pravo-search.minjust.ru/bigs/showDocument.html?id=387507C3-B80D-4C0D-9291-8CDC81673F2B" TargetMode="External"/><Relationship Id="rId136" Type="http://schemas.openxmlformats.org/officeDocument/2006/relationships/header" Target="header1.xml"/><Relationship Id="rId61" Type="http://schemas.openxmlformats.org/officeDocument/2006/relationships/hyperlink" Target="https://pravo-search.minjust.ru/bigs/showDocument.html?id=387507C3-B80D-4C0D-9291-8CDC81673F2B" TargetMode="External"/><Relationship Id="rId82" Type="http://schemas.openxmlformats.org/officeDocument/2006/relationships/hyperlink" Target="https://pravo-search.minjust.ru/bigs/showDocument.html?id=387507C3-B80D-4C0D-9291-8CDC81673F2B" TargetMode="External"/><Relationship Id="rId1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showDocument.html?id=387507C3-B80D-4C0D-9291-8CDC81673F2B" TargetMode="External"/><Relationship Id="rId30" Type="http://schemas.openxmlformats.org/officeDocument/2006/relationships/hyperlink" Target="https://pravo-search.minjust.ru/bigs/showDocument.html?id=387507C3-B80D-4C0D-9291-8CDC81673F2B" TargetMode="External"/><Relationship Id="rId35" Type="http://schemas.openxmlformats.org/officeDocument/2006/relationships/hyperlink" Target="https://pravo-search.minjust.ru/bigs/showDocument.html?id=387507C3-B80D-4C0D-9291-8CDC81673F2B" TargetMode="External"/><Relationship Id="rId56" Type="http://schemas.openxmlformats.org/officeDocument/2006/relationships/hyperlink" Target="https://pravo-search.minjust.ru/bigs/showDocument.html?id=387507C3-B80D-4C0D-9291-8CDC81673F2B" TargetMode="External"/><Relationship Id="rId77" Type="http://schemas.openxmlformats.org/officeDocument/2006/relationships/hyperlink" Target="https://pravo-search.minjust.ru/bigs/showDocument.html?id=387507C3-B80D-4C0D-9291-8CDC81673F2B" TargetMode="External"/><Relationship Id="rId100" Type="http://schemas.openxmlformats.org/officeDocument/2006/relationships/hyperlink" Target="https://pravo-search.minjust.ru/bigs/showDocument.html?id=387507C3-B80D-4C0D-9291-8CDC81673F2B" TargetMode="External"/><Relationship Id="rId105" Type="http://schemas.openxmlformats.org/officeDocument/2006/relationships/hyperlink" Target="https://pravo-search.minjust.ru/bigs/showDocument.html?id=387507C3-B80D-4C0D-9291-8CDC81673F2B" TargetMode="External"/><Relationship Id="rId126" Type="http://schemas.openxmlformats.org/officeDocument/2006/relationships/hyperlink" Target="https://pravo-search.minjust.ru/bigs/showDocument.html?id=03CF0FB8-17D5-46F6-A5EC-D164267653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03869-80EC-437A-902F-B1C110EC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39689</Words>
  <Characters>226231</Characters>
  <Application>Microsoft Office Word</Application>
  <DocSecurity>0</DocSecurity>
  <Lines>1885</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Ali.Yandiev</dc:creator>
  <cp:lastModifiedBy>Admin</cp:lastModifiedBy>
  <cp:revision>4</cp:revision>
  <cp:lastPrinted>2023-05-17T11:24:00Z</cp:lastPrinted>
  <dcterms:created xsi:type="dcterms:W3CDTF">2023-05-17T08:10:00Z</dcterms:created>
  <dcterms:modified xsi:type="dcterms:W3CDTF">2023-05-17T11:25:00Z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35771</vt:lpwstr>
  </property>
</Properties>
</file>